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87" w:type="dxa"/>
        <w:tblLayout w:type="fixed"/>
        <w:tblCellMar>
          <w:left w:w="0" w:type="dxa"/>
          <w:right w:w="0" w:type="dxa"/>
        </w:tblCellMar>
        <w:tblLook w:val="0000" w:firstRow="0" w:lastRow="0" w:firstColumn="0" w:lastColumn="0" w:noHBand="0" w:noVBand="0"/>
      </w:tblPr>
      <w:tblGrid>
        <w:gridCol w:w="5387"/>
      </w:tblGrid>
      <w:tr w:rsidR="000F6AB0" w:rsidRPr="005A1862" w14:paraId="2F4D269A" w14:textId="77777777" w:rsidTr="00133DE0">
        <w:trPr>
          <w:trHeight w:hRule="exact" w:val="1135"/>
        </w:trPr>
        <w:tc>
          <w:tcPr>
            <w:tcW w:w="4500" w:type="dxa"/>
          </w:tcPr>
          <w:p w14:paraId="172CDDFE" w14:textId="77777777" w:rsidR="000F6AB0" w:rsidRPr="005A1862" w:rsidRDefault="002058E4" w:rsidP="00107E4E">
            <w:pPr>
              <w:pStyle w:val="BDOToAddress"/>
              <w:rPr>
                <w:rFonts w:ascii="Calibri" w:hAnsi="Calibri"/>
                <w:szCs w:val="20"/>
                <w:lang w:val="nb-NO"/>
              </w:rPr>
            </w:pPr>
            <w:r w:rsidRPr="005A1862">
              <w:rPr>
                <w:rFonts w:ascii="Calibri" w:hAnsi="Calibri"/>
                <w:szCs w:val="20"/>
                <w:lang w:val="nb-NO"/>
              </w:rPr>
              <w:t>(Revisors brevark)</w:t>
            </w:r>
          </w:p>
        </w:tc>
      </w:tr>
    </w:tbl>
    <w:p w14:paraId="3DCEA6CE" w14:textId="77777777" w:rsidR="003A522A" w:rsidRPr="005A1862" w:rsidRDefault="003A522A" w:rsidP="000F6AB0">
      <w:pPr>
        <w:pStyle w:val="BDOHeadingTwo"/>
        <w:rPr>
          <w:rFonts w:ascii="Calibri" w:hAnsi="Calibri"/>
          <w:szCs w:val="20"/>
          <w:lang w:val="nb-NO"/>
        </w:rPr>
      </w:pPr>
    </w:p>
    <w:p w14:paraId="3BE203E7" w14:textId="77777777" w:rsidR="00561DE7" w:rsidRDefault="00561DE7" w:rsidP="00133DE0">
      <w:pPr>
        <w:pStyle w:val="Default"/>
        <w:spacing w:before="240" w:line="280" w:lineRule="exact"/>
        <w:rPr>
          <w:rFonts w:ascii="Calibri" w:hAnsi="Calibri"/>
          <w:b/>
        </w:rPr>
      </w:pPr>
    </w:p>
    <w:p w14:paraId="68BC914D" w14:textId="77777777" w:rsidR="00B437B6" w:rsidRPr="005A1862" w:rsidRDefault="002B1AEE" w:rsidP="00133DE0">
      <w:pPr>
        <w:pStyle w:val="Default"/>
        <w:spacing w:before="240" w:line="280" w:lineRule="exact"/>
        <w:rPr>
          <w:rFonts w:ascii="Calibri" w:hAnsi="Calibri"/>
          <w:b/>
        </w:rPr>
      </w:pPr>
      <w:r w:rsidRPr="005A1862">
        <w:rPr>
          <w:rFonts w:ascii="Calibri" w:hAnsi="Calibri"/>
          <w:b/>
        </w:rPr>
        <w:t>REVISO</w:t>
      </w:r>
      <w:r w:rsidR="00A07F01">
        <w:rPr>
          <w:rFonts w:ascii="Calibri" w:hAnsi="Calibri"/>
          <w:b/>
        </w:rPr>
        <w:t>R</w:t>
      </w:r>
      <w:r w:rsidR="00442337" w:rsidRPr="005A1862">
        <w:rPr>
          <w:rFonts w:ascii="Calibri" w:hAnsi="Calibri"/>
          <w:b/>
        </w:rPr>
        <w:t>S</w:t>
      </w:r>
      <w:r w:rsidR="00A07F01">
        <w:rPr>
          <w:rFonts w:ascii="Calibri" w:hAnsi="Calibri"/>
          <w:b/>
        </w:rPr>
        <w:t xml:space="preserve"> </w:t>
      </w:r>
      <w:r w:rsidR="00B437B6" w:rsidRPr="005A1862">
        <w:rPr>
          <w:rFonts w:ascii="Calibri" w:hAnsi="Calibri"/>
          <w:b/>
        </w:rPr>
        <w:t xml:space="preserve">BERETNING </w:t>
      </w:r>
      <w:r w:rsidR="00A07F01">
        <w:rPr>
          <w:rFonts w:ascii="Calibri" w:hAnsi="Calibri"/>
          <w:b/>
        </w:rPr>
        <w:t>TIL</w:t>
      </w:r>
      <w:r w:rsidR="00B437B6" w:rsidRPr="005A1862">
        <w:rPr>
          <w:rFonts w:ascii="Calibri" w:hAnsi="Calibri"/>
          <w:b/>
        </w:rPr>
        <w:t xml:space="preserve"> REGNSKAP</w:t>
      </w:r>
      <w:r w:rsidR="00442337" w:rsidRPr="005A1862">
        <w:rPr>
          <w:rFonts w:ascii="Calibri" w:hAnsi="Calibri"/>
          <w:b/>
        </w:rPr>
        <w:t xml:space="preserve"> </w:t>
      </w:r>
      <w:r w:rsidR="00A07F01">
        <w:rPr>
          <w:rFonts w:ascii="Calibri" w:hAnsi="Calibri"/>
          <w:b/>
        </w:rPr>
        <w:t>FOR PROSJEKT FINANS</w:t>
      </w:r>
      <w:r w:rsidR="006B4371" w:rsidRPr="005A1862">
        <w:rPr>
          <w:rFonts w:ascii="Calibri" w:hAnsi="Calibri"/>
          <w:b/>
        </w:rPr>
        <w:t>IERT AV STIFTELSEN</w:t>
      </w:r>
      <w:r w:rsidR="00CD6D5D">
        <w:rPr>
          <w:rFonts w:ascii="Calibri" w:hAnsi="Calibri"/>
          <w:b/>
        </w:rPr>
        <w:t xml:space="preserve"> DAM</w:t>
      </w:r>
      <w:r w:rsidR="00FE66F7">
        <w:rPr>
          <w:rFonts w:ascii="Calibri" w:hAnsi="Calibri"/>
          <w:b/>
        </w:rPr>
        <w:t>.</w:t>
      </w:r>
      <w:r w:rsidR="006B4371" w:rsidRPr="005A1862">
        <w:rPr>
          <w:rFonts w:ascii="Calibri" w:hAnsi="Calibri"/>
          <w:b/>
        </w:rPr>
        <w:t xml:space="preserve"> </w:t>
      </w:r>
      <w:r w:rsidR="00A07F01">
        <w:rPr>
          <w:rFonts w:ascii="Calibri" w:hAnsi="Calibri"/>
          <w:b/>
        </w:rPr>
        <w:t>REGNSKAPET ER FOR HELE PROSJEKTPERIODEN</w:t>
      </w:r>
    </w:p>
    <w:p w14:paraId="251F35C1" w14:textId="77777777" w:rsidR="00B437B6" w:rsidRPr="005A1862" w:rsidRDefault="00B437B6" w:rsidP="00B437B6">
      <w:pPr>
        <w:rPr>
          <w:rFonts w:cs="Arial"/>
          <w:b/>
        </w:rPr>
      </w:pPr>
    </w:p>
    <w:p w14:paraId="395DED7A" w14:textId="77777777" w:rsidR="00B437B6" w:rsidRPr="005A1862" w:rsidRDefault="00B437B6" w:rsidP="00B437B6">
      <w:pPr>
        <w:rPr>
          <w:rFonts w:cs="Arial"/>
          <w:b/>
        </w:rPr>
      </w:pPr>
      <w:r w:rsidRPr="005A1862">
        <w:rPr>
          <w:rFonts w:cs="Arial"/>
          <w:b/>
        </w:rPr>
        <w:t xml:space="preserve">PROSJEKTNUMMER: </w:t>
      </w:r>
      <w:bookmarkStart w:id="0" w:name="Tekst4"/>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bookmarkEnd w:id="0"/>
    </w:p>
    <w:p w14:paraId="636C3C48" w14:textId="77777777" w:rsidR="00B437B6" w:rsidRPr="005A1862" w:rsidRDefault="00B437B6" w:rsidP="00B437B6">
      <w:pPr>
        <w:rPr>
          <w:rFonts w:cs="Arial"/>
          <w:b/>
        </w:rPr>
      </w:pPr>
    </w:p>
    <w:p w14:paraId="4A5183A0" w14:textId="77777777" w:rsidR="00B437B6" w:rsidRPr="005A1862" w:rsidRDefault="00B437B6" w:rsidP="00B437B6">
      <w:pPr>
        <w:rPr>
          <w:rFonts w:cs="Arial"/>
          <w:b/>
        </w:rPr>
      </w:pPr>
      <w:r w:rsidRPr="005A1862">
        <w:rPr>
          <w:rFonts w:cs="Arial"/>
          <w:b/>
        </w:rPr>
        <w:t xml:space="preserve">PROSJEKTNAVN: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3433796D" w14:textId="77777777" w:rsidR="00B437B6" w:rsidRPr="005A1862" w:rsidRDefault="00B437B6" w:rsidP="00B437B6">
      <w:pPr>
        <w:rPr>
          <w:rFonts w:cs="Arial"/>
          <w:b/>
        </w:rPr>
      </w:pPr>
    </w:p>
    <w:p w14:paraId="35C61E72" w14:textId="77777777" w:rsidR="00442337" w:rsidRPr="005A1862" w:rsidRDefault="00B437B6" w:rsidP="00B437B6">
      <w:pPr>
        <w:rPr>
          <w:rFonts w:cs="Arial"/>
          <w:b/>
        </w:rPr>
      </w:pPr>
      <w:r w:rsidRPr="005A1862">
        <w:rPr>
          <w:rFonts w:cs="Arial"/>
          <w:b/>
        </w:rPr>
        <w:t>SØKERORGANISASJON:</w:t>
      </w:r>
      <w:r w:rsidR="0095723D" w:rsidRPr="005A1862">
        <w:rPr>
          <w:rFonts w:cs="Arial"/>
          <w:b/>
        </w:rPr>
        <w:t xml:space="preserve">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14:paraId="0C8AB8B5" w14:textId="77777777" w:rsidR="00442337" w:rsidRPr="005A1862" w:rsidRDefault="00442337" w:rsidP="00B437B6">
      <w:pPr>
        <w:rPr>
          <w:rFonts w:cs="Arial"/>
          <w:b/>
        </w:rPr>
      </w:pPr>
    </w:p>
    <w:p w14:paraId="40DCC18F" w14:textId="77777777" w:rsidR="00442337" w:rsidRPr="005A1862" w:rsidRDefault="006B4371" w:rsidP="00B437B6">
      <w:pPr>
        <w:rPr>
          <w:rFonts w:cs="Arial"/>
          <w:b/>
        </w:rPr>
      </w:pPr>
      <w:r w:rsidRPr="005A1862">
        <w:rPr>
          <w:rFonts w:cs="Arial"/>
          <w:b/>
        </w:rPr>
        <w:t>REGNSKAPSPERIODE:</w:t>
      </w:r>
      <w:r w:rsidR="00A07F01">
        <w:rPr>
          <w:rFonts w:cs="Arial"/>
          <w:b/>
        </w:rPr>
        <w:tab/>
        <w:t>DATO STAR</w:t>
      </w:r>
      <w:r w:rsidR="00737BB7">
        <w:rPr>
          <w:rFonts w:cs="Arial"/>
          <w:b/>
        </w:rPr>
        <w:t>T:</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r w:rsidR="00A07F01">
        <w:rPr>
          <w:rFonts w:cs="Arial"/>
          <w:b/>
        </w:rPr>
        <w:tab/>
        <w:t>DATO SLUTT:</w:t>
      </w:r>
      <w:r w:rsidR="00737BB7" w:rsidRPr="00737BB7">
        <w:rPr>
          <w:rFonts w:cs="Arial"/>
        </w:rPr>
        <w:t xml:space="preserve"> </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p>
    <w:p w14:paraId="6FFA6190" w14:textId="77777777" w:rsidR="00A53130" w:rsidRPr="005A1862" w:rsidRDefault="00A53130" w:rsidP="00A53130">
      <w:pPr>
        <w:ind w:left="2160" w:firstLine="720"/>
        <w:rPr>
          <w:b/>
        </w:rPr>
      </w:pPr>
    </w:p>
    <w:p w14:paraId="737DD09D" w14:textId="77777777" w:rsidR="00633770" w:rsidRPr="005A1862" w:rsidRDefault="003A49ED" w:rsidP="00633770">
      <w:pPr>
        <w:pStyle w:val="Default"/>
        <w:spacing w:before="240" w:line="280" w:lineRule="exact"/>
        <w:rPr>
          <w:rFonts w:ascii="Calibri" w:hAnsi="Calibri"/>
          <w:b/>
          <w:sz w:val="22"/>
          <w:szCs w:val="22"/>
        </w:rPr>
      </w:pPr>
      <w:r>
        <w:rPr>
          <w:rFonts w:ascii="Calibri" w:hAnsi="Calibri"/>
          <w:b/>
          <w:sz w:val="22"/>
          <w:szCs w:val="22"/>
        </w:rPr>
        <w:t>Konklusjon</w:t>
      </w:r>
    </w:p>
    <w:p w14:paraId="3CB90841" w14:textId="77777777" w:rsidR="003A49ED" w:rsidRDefault="0007513F" w:rsidP="00633770">
      <w:pPr>
        <w:rPr>
          <w:sz w:val="20"/>
          <w:szCs w:val="20"/>
        </w:rPr>
      </w:pPr>
      <w:r w:rsidRPr="005A1862">
        <w:rPr>
          <w:sz w:val="20"/>
          <w:szCs w:val="20"/>
        </w:rPr>
        <w:t>Vi har revidert p</w:t>
      </w:r>
      <w:r w:rsidR="002B1AEE" w:rsidRPr="005A1862">
        <w:rPr>
          <w:sz w:val="20"/>
          <w:szCs w:val="20"/>
        </w:rPr>
        <w:t xml:space="preserve">rosjektregnskapet </w:t>
      </w:r>
      <w:r w:rsidRPr="005A1862">
        <w:rPr>
          <w:sz w:val="20"/>
          <w:szCs w:val="20"/>
        </w:rPr>
        <w:t xml:space="preserve">for ovennevnte prosjekt som </w:t>
      </w:r>
      <w:r w:rsidR="003A49ED">
        <w:rPr>
          <w:sz w:val="20"/>
          <w:szCs w:val="20"/>
        </w:rPr>
        <w:t>bl</w:t>
      </w:r>
      <w:r w:rsidR="0032068F">
        <w:rPr>
          <w:sz w:val="20"/>
          <w:szCs w:val="20"/>
        </w:rPr>
        <w:t>e</w:t>
      </w:r>
      <w:r w:rsidR="003A49ED">
        <w:rPr>
          <w:sz w:val="20"/>
          <w:szCs w:val="20"/>
        </w:rPr>
        <w:t xml:space="preserve"> avsluttet</w:t>
      </w:r>
      <w:r w:rsidR="00283B27" w:rsidRPr="00283B27">
        <w:rPr>
          <w:sz w:val="20"/>
          <w:szCs w:val="20"/>
        </w:rPr>
        <w:t xml:space="preserve"> </w:t>
      </w:r>
      <w:r w:rsidR="00283B27" w:rsidRPr="005A1862">
        <w:rPr>
          <w:rFonts w:cs="Arial"/>
          <w:b/>
          <w:sz w:val="20"/>
          <w:szCs w:val="20"/>
        </w:rPr>
        <w:fldChar w:fldCharType="begin">
          <w:ffData>
            <w:name w:val="Tekst4"/>
            <w:enabled/>
            <w:calcOnExit w:val="0"/>
            <w:textInput/>
          </w:ffData>
        </w:fldChar>
      </w:r>
      <w:r w:rsidR="00283B27" w:rsidRPr="005A1862">
        <w:rPr>
          <w:rFonts w:cs="Arial"/>
          <w:b/>
          <w:sz w:val="20"/>
          <w:szCs w:val="20"/>
        </w:rPr>
        <w:instrText xml:space="preserve"> FORMTEXT </w:instrText>
      </w:r>
      <w:r w:rsidR="00283B27" w:rsidRPr="005A1862">
        <w:rPr>
          <w:rFonts w:cs="Arial"/>
          <w:b/>
          <w:sz w:val="20"/>
          <w:szCs w:val="20"/>
        </w:rPr>
      </w:r>
      <w:r w:rsidR="00283B27" w:rsidRPr="005A1862">
        <w:rPr>
          <w:rFonts w:cs="Arial"/>
          <w:b/>
          <w:sz w:val="20"/>
          <w:szCs w:val="20"/>
        </w:rPr>
        <w:fldChar w:fldCharType="separate"/>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sz w:val="20"/>
          <w:szCs w:val="20"/>
        </w:rPr>
        <w:fldChar w:fldCharType="end"/>
      </w:r>
    </w:p>
    <w:p w14:paraId="217E6AC6" w14:textId="77777777" w:rsidR="0007513F" w:rsidRDefault="00CE642B" w:rsidP="00633770">
      <w:pPr>
        <w:rPr>
          <w:sz w:val="20"/>
          <w:szCs w:val="20"/>
        </w:rPr>
      </w:pPr>
      <w:r>
        <w:rPr>
          <w:sz w:val="20"/>
          <w:szCs w:val="20"/>
        </w:rPr>
        <w:t xml:space="preserve">Prosjektregnskapet består </w:t>
      </w:r>
      <w:r w:rsidR="002B1AEE" w:rsidRPr="005A1862">
        <w:rPr>
          <w:sz w:val="20"/>
          <w:szCs w:val="20"/>
        </w:rPr>
        <w:t xml:space="preserve">av </w:t>
      </w:r>
      <w:r w:rsidR="00B437B6" w:rsidRPr="005A1862">
        <w:rPr>
          <w:sz w:val="20"/>
          <w:szCs w:val="20"/>
        </w:rPr>
        <w:t xml:space="preserve">resultatregnskap som viser totale kostnader </w:t>
      </w:r>
      <w:r>
        <w:rPr>
          <w:sz w:val="20"/>
          <w:szCs w:val="20"/>
        </w:rPr>
        <w:t xml:space="preserve">fra start </w:t>
      </w:r>
      <w:r w:rsidR="00B437B6" w:rsidRPr="005A1862">
        <w:rPr>
          <w:sz w:val="20"/>
          <w:szCs w:val="20"/>
        </w:rPr>
        <w:t xml:space="preserve">på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B437B6" w:rsidRPr="005A1862">
        <w:rPr>
          <w:sz w:val="20"/>
          <w:szCs w:val="20"/>
        </w:rPr>
        <w:t xml:space="preserve"> </w:t>
      </w:r>
      <w:r w:rsidR="0007513F" w:rsidRPr="005A1862">
        <w:rPr>
          <w:sz w:val="20"/>
          <w:szCs w:val="20"/>
        </w:rPr>
        <w:t>og</w:t>
      </w:r>
      <w:r w:rsidR="00B437B6" w:rsidRPr="005A1862">
        <w:rPr>
          <w:sz w:val="20"/>
          <w:szCs w:val="20"/>
        </w:rPr>
        <w:t xml:space="preserve"> opplysning</w:t>
      </w:r>
      <w:r>
        <w:rPr>
          <w:sz w:val="20"/>
          <w:szCs w:val="20"/>
        </w:rPr>
        <w:t>er</w:t>
      </w:r>
      <w:r w:rsidR="00B437B6" w:rsidRPr="005A1862">
        <w:rPr>
          <w:sz w:val="20"/>
          <w:szCs w:val="20"/>
        </w:rPr>
        <w:t xml:space="preserve"> om ubrukte midler som utgjør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2B1AEE" w:rsidRPr="005A1862">
        <w:rPr>
          <w:sz w:val="20"/>
          <w:szCs w:val="20"/>
        </w:rPr>
        <w:t>. Prosjektregnskapet er utarbeidet av ledelsen</w:t>
      </w:r>
      <w:r w:rsidR="0007513F" w:rsidRPr="005A1862">
        <w:rPr>
          <w:sz w:val="20"/>
          <w:szCs w:val="20"/>
        </w:rPr>
        <w:t xml:space="preserve"> og</w:t>
      </w:r>
      <w:r w:rsidR="00A562E9" w:rsidRPr="005A1862">
        <w:rPr>
          <w:sz w:val="20"/>
          <w:szCs w:val="20"/>
        </w:rPr>
        <w:t xml:space="preserve"> prosjektleder</w:t>
      </w:r>
      <w:r>
        <w:rPr>
          <w:sz w:val="20"/>
          <w:szCs w:val="20"/>
        </w:rPr>
        <w:t xml:space="preserve"> </w:t>
      </w:r>
      <w:r w:rsidR="00165366" w:rsidRPr="005A1862">
        <w:rPr>
          <w:sz w:val="20"/>
          <w:szCs w:val="20"/>
        </w:rPr>
        <w:t>basert på</w:t>
      </w:r>
      <w:r w:rsidR="002B1AEE" w:rsidRPr="005A1862">
        <w:rPr>
          <w:sz w:val="20"/>
          <w:szCs w:val="20"/>
        </w:rPr>
        <w:t xml:space="preserve"> </w:t>
      </w:r>
      <w:r w:rsidR="00B437B6" w:rsidRPr="005A1862">
        <w:rPr>
          <w:sz w:val="20"/>
          <w:szCs w:val="20"/>
        </w:rPr>
        <w:t xml:space="preserve">regnskapsprinsippene </w:t>
      </w:r>
      <w:r w:rsidR="00D22687" w:rsidRPr="005A1862">
        <w:rPr>
          <w:sz w:val="20"/>
          <w:szCs w:val="20"/>
        </w:rPr>
        <w:t xml:space="preserve">og </w:t>
      </w:r>
      <w:hyperlink r:id="rId10" w:history="1">
        <w:r w:rsidR="00D22687" w:rsidRPr="00957895">
          <w:rPr>
            <w:rStyle w:val="Hyperkobling"/>
            <w:color w:val="0066FF"/>
            <w:sz w:val="20"/>
            <w:szCs w:val="20"/>
          </w:rPr>
          <w:t>regle</w:t>
        </w:r>
        <w:r w:rsidRPr="00957895">
          <w:rPr>
            <w:rStyle w:val="Hyperkobling"/>
            <w:color w:val="0066FF"/>
            <w:sz w:val="20"/>
            <w:szCs w:val="20"/>
          </w:rPr>
          <w:t>ne</w:t>
        </w:r>
        <w:r w:rsidR="00D22687" w:rsidRPr="00957895">
          <w:rPr>
            <w:rStyle w:val="Hyperkobling"/>
            <w:color w:val="0066FF"/>
            <w:sz w:val="20"/>
            <w:szCs w:val="20"/>
          </w:rPr>
          <w:t xml:space="preserve"> for regnskapsrapportering</w:t>
        </w:r>
      </w:hyperlink>
      <w:r w:rsidR="00D22687" w:rsidRPr="005A1862">
        <w:rPr>
          <w:sz w:val="20"/>
          <w:szCs w:val="20"/>
        </w:rPr>
        <w:t xml:space="preserve"> </w:t>
      </w:r>
      <w:r>
        <w:rPr>
          <w:sz w:val="20"/>
          <w:szCs w:val="20"/>
        </w:rPr>
        <w:t>angitt</w:t>
      </w:r>
      <w:r w:rsidR="00BD5C3C" w:rsidRPr="005A1862">
        <w:rPr>
          <w:sz w:val="20"/>
          <w:szCs w:val="20"/>
        </w:rPr>
        <w:t xml:space="preserve"> på </w:t>
      </w:r>
      <w:r w:rsidR="002A59CF" w:rsidRPr="005A1862">
        <w:rPr>
          <w:rFonts w:cs="Arial"/>
          <w:sz w:val="20"/>
          <w:szCs w:val="20"/>
        </w:rPr>
        <w:t xml:space="preserve">Stiftelsen </w:t>
      </w:r>
      <w:r w:rsidR="00CD6D5D">
        <w:rPr>
          <w:rFonts w:cs="Arial"/>
          <w:sz w:val="20"/>
          <w:szCs w:val="20"/>
        </w:rPr>
        <w:t xml:space="preserve">Dams </w:t>
      </w:r>
      <w:r w:rsidR="002A59CF" w:rsidRPr="005A1862">
        <w:rPr>
          <w:rFonts w:cs="Arial"/>
          <w:sz w:val="20"/>
          <w:szCs w:val="20"/>
        </w:rPr>
        <w:t>nettsider</w:t>
      </w:r>
      <w:r>
        <w:rPr>
          <w:rFonts w:cs="Arial"/>
          <w:sz w:val="20"/>
          <w:szCs w:val="20"/>
        </w:rPr>
        <w:t xml:space="preserve"> som beskriver grunnlaget for utgiftsoppstillingen</w:t>
      </w:r>
      <w:r w:rsidR="00D22687" w:rsidRPr="005A1862">
        <w:rPr>
          <w:sz w:val="20"/>
          <w:szCs w:val="20"/>
        </w:rPr>
        <w:t>.</w:t>
      </w:r>
    </w:p>
    <w:p w14:paraId="09D2FA83" w14:textId="77777777" w:rsidR="00151266" w:rsidRPr="005A1862" w:rsidRDefault="00151266" w:rsidP="00633770">
      <w:pPr>
        <w:rPr>
          <w:b/>
          <w:sz w:val="20"/>
          <w:szCs w:val="20"/>
        </w:rPr>
      </w:pPr>
      <w:r>
        <w:rPr>
          <w:sz w:val="20"/>
          <w:szCs w:val="20"/>
        </w:rPr>
        <w:t>Etter vår mening gir pr</w:t>
      </w:r>
      <w:r w:rsidR="00AD0348">
        <w:rPr>
          <w:sz w:val="20"/>
          <w:szCs w:val="20"/>
        </w:rPr>
        <w:t>o</w:t>
      </w:r>
      <w:r>
        <w:rPr>
          <w:sz w:val="20"/>
          <w:szCs w:val="20"/>
        </w:rPr>
        <w:t>sjektregnsk</w:t>
      </w:r>
      <w:r w:rsidR="00AD0348">
        <w:rPr>
          <w:sz w:val="20"/>
          <w:szCs w:val="20"/>
        </w:rPr>
        <w:t>a</w:t>
      </w:r>
      <w:r>
        <w:rPr>
          <w:sz w:val="20"/>
          <w:szCs w:val="20"/>
        </w:rPr>
        <w:t>pet i det alt vesentlige uttrykk for prosjektets resultat og stilling i samsvar med grunn</w:t>
      </w:r>
      <w:r w:rsidR="004A641D">
        <w:rPr>
          <w:sz w:val="20"/>
          <w:szCs w:val="20"/>
        </w:rPr>
        <w:t>l</w:t>
      </w:r>
      <w:r>
        <w:rPr>
          <w:sz w:val="20"/>
          <w:szCs w:val="20"/>
        </w:rPr>
        <w:t>aget for regnskapsavlegge</w:t>
      </w:r>
      <w:r w:rsidR="004A641D">
        <w:rPr>
          <w:sz w:val="20"/>
          <w:szCs w:val="20"/>
        </w:rPr>
        <w:t>l</w:t>
      </w:r>
      <w:r>
        <w:rPr>
          <w:sz w:val="20"/>
          <w:szCs w:val="20"/>
        </w:rPr>
        <w:t>sen bes</w:t>
      </w:r>
      <w:r w:rsidR="004A641D">
        <w:rPr>
          <w:sz w:val="20"/>
          <w:szCs w:val="20"/>
        </w:rPr>
        <w:t>krevet i prosjektregnskapet.</w:t>
      </w:r>
    </w:p>
    <w:p w14:paraId="7DE11920" w14:textId="77777777" w:rsidR="002154F6" w:rsidRPr="002154F6" w:rsidRDefault="002154F6" w:rsidP="002154F6">
      <w:pPr>
        <w:keepNext/>
        <w:tabs>
          <w:tab w:val="right" w:pos="360"/>
          <w:tab w:val="left" w:pos="576"/>
        </w:tabs>
        <w:spacing w:before="240"/>
        <w:jc w:val="both"/>
        <w:rPr>
          <w:rFonts w:cs="Arial"/>
          <w:b/>
          <w:bCs/>
          <w:color w:val="000000"/>
        </w:rPr>
      </w:pPr>
      <w:r w:rsidRPr="002154F6">
        <w:rPr>
          <w:rFonts w:cs="Arial"/>
          <w:b/>
          <w:bCs/>
          <w:color w:val="000000"/>
        </w:rPr>
        <w:t xml:space="preserve">Grunnlag for konklusjonen </w:t>
      </w:r>
    </w:p>
    <w:p w14:paraId="3F8DE0E7" w14:textId="77777777" w:rsidR="002154F6" w:rsidRPr="002154F6" w:rsidRDefault="002154F6" w:rsidP="00AA1C2F">
      <w:pPr>
        <w:pStyle w:val="level2"/>
        <w:widowControl w:val="0"/>
        <w:spacing w:before="0" w:after="0" w:line="240" w:lineRule="auto"/>
        <w:ind w:left="0" w:firstLine="0"/>
        <w:jc w:val="left"/>
        <w:rPr>
          <w:rFonts w:ascii="Calibri" w:hAnsi="Calibri" w:cs="Arial"/>
          <w:lang w:val="nb-NO"/>
        </w:rPr>
      </w:pPr>
      <w:r w:rsidRPr="002154F6">
        <w:rPr>
          <w:rFonts w:ascii="Calibri" w:hAnsi="Calibri" w:cs="Arial"/>
          <w:lang w:val="nb-NO"/>
        </w:rPr>
        <w:t xml:space="preserve">Vi har gjennomført revisjonen i samsvar med lov, forskrift og god revisjonsskikk i Norge, herunder de internasjonale revisjonsstandardene International Standards </w:t>
      </w:r>
      <w:proofErr w:type="spellStart"/>
      <w:r w:rsidRPr="002154F6">
        <w:rPr>
          <w:rFonts w:ascii="Calibri" w:hAnsi="Calibri" w:cs="Arial"/>
          <w:lang w:val="nb-NO"/>
        </w:rPr>
        <w:t>on</w:t>
      </w:r>
      <w:proofErr w:type="spellEnd"/>
      <w:r w:rsidRPr="002154F6">
        <w:rPr>
          <w:rFonts w:ascii="Calibri" w:hAnsi="Calibri" w:cs="Arial"/>
          <w:lang w:val="nb-NO"/>
        </w:rPr>
        <w:t xml:space="preserve"> Auditing (ISA-ene). Våre oppgaver og plikter i henhold til disse standardene er beskrevet i </w:t>
      </w:r>
      <w:r w:rsidRPr="002154F6">
        <w:rPr>
          <w:rFonts w:ascii="Calibri" w:hAnsi="Calibri" w:cs="Arial"/>
          <w:i/>
          <w:lang w:val="nb-NO"/>
        </w:rPr>
        <w:t xml:space="preserve">Revisors oppgaver og plikter ved revisjon av </w:t>
      </w:r>
      <w:r w:rsidRPr="002154F6">
        <w:rPr>
          <w:rFonts w:ascii="Calibri" w:hAnsi="Calibri" w:cs="Arial"/>
          <w:i/>
          <w:spacing w:val="-4"/>
          <w:kern w:val="8"/>
          <w:lang w:val="nb-NO"/>
        </w:rPr>
        <w:t>prosjektregnskapet</w:t>
      </w:r>
      <w:r w:rsidRPr="002154F6">
        <w:rPr>
          <w:rFonts w:ascii="Calibri" w:hAnsi="Calibri" w:cs="Arial"/>
          <w:i/>
          <w:lang w:val="nb-NO"/>
        </w:rPr>
        <w:t>.</w:t>
      </w:r>
      <w:r w:rsidRPr="002154F6">
        <w:rPr>
          <w:rFonts w:ascii="Calibri" w:hAnsi="Calibri" w:cs="Arial"/>
          <w:lang w:val="nb-NO"/>
        </w:rPr>
        <w:t xml:space="preserve"> Vi er uavhengige av selskapet slik det kreves i lov og forskrift</w:t>
      </w:r>
      <w:r w:rsidRPr="002154F6">
        <w:rPr>
          <w:rFonts w:ascii="Calibri" w:hAnsi="Calibri" w:cs="Arial"/>
          <w:bCs/>
          <w:lang w:val="nb-NO"/>
        </w:rPr>
        <w:t xml:space="preserve">, og har overholdt våre etiske forpliktelser </w:t>
      </w:r>
      <w:r w:rsidRPr="002154F6">
        <w:rPr>
          <w:rFonts w:ascii="Calibri" w:hAnsi="Calibri" w:cs="Arial"/>
          <w:lang w:val="nb-NO"/>
        </w:rPr>
        <w:t>i samsvar med disse kravene. Etter vår oppfatning er innhentet revisjonsbevis tilstrekkelig og hensiktsmessig som grunnlag for vår konklusjon.</w:t>
      </w:r>
    </w:p>
    <w:p w14:paraId="40F9D68F" w14:textId="77777777" w:rsidR="008429CB" w:rsidRPr="005A1862" w:rsidRDefault="00040F7E" w:rsidP="009476D1">
      <w:pPr>
        <w:pStyle w:val="LitenoverskriftBDO"/>
        <w:spacing w:line="240" w:lineRule="auto"/>
        <w:rPr>
          <w:rFonts w:ascii="Calibri" w:hAnsi="Calibri"/>
          <w:b w:val="0"/>
        </w:rPr>
      </w:pPr>
      <w:r>
        <w:rPr>
          <w:rFonts w:ascii="Calibri" w:hAnsi="Calibri"/>
          <w:sz w:val="22"/>
          <w:szCs w:val="22"/>
        </w:rPr>
        <w:t xml:space="preserve">Presisering - </w:t>
      </w:r>
      <w:r w:rsidR="008429CB" w:rsidRPr="005A1862">
        <w:rPr>
          <w:rFonts w:ascii="Calibri" w:hAnsi="Calibri"/>
          <w:sz w:val="22"/>
          <w:szCs w:val="22"/>
        </w:rPr>
        <w:t>Grunnlag for regnskapsavleggelse og begrens</w:t>
      </w:r>
      <w:r>
        <w:rPr>
          <w:rFonts w:ascii="Calibri" w:hAnsi="Calibri"/>
          <w:sz w:val="22"/>
          <w:szCs w:val="22"/>
        </w:rPr>
        <w:t>ning</w:t>
      </w:r>
      <w:r w:rsidR="008429CB" w:rsidRPr="005A1862">
        <w:rPr>
          <w:rFonts w:ascii="Calibri" w:hAnsi="Calibri"/>
          <w:sz w:val="22"/>
          <w:szCs w:val="22"/>
        </w:rPr>
        <w:t xml:space="preserve"> </w:t>
      </w:r>
      <w:r>
        <w:rPr>
          <w:rFonts w:ascii="Calibri" w:hAnsi="Calibri"/>
          <w:sz w:val="22"/>
          <w:szCs w:val="22"/>
        </w:rPr>
        <w:t xml:space="preserve">i </w:t>
      </w:r>
      <w:r w:rsidR="008429CB" w:rsidRPr="005A1862">
        <w:rPr>
          <w:rFonts w:ascii="Calibri" w:hAnsi="Calibri"/>
          <w:sz w:val="22"/>
          <w:szCs w:val="22"/>
        </w:rPr>
        <w:t>distribusjon</w:t>
      </w:r>
      <w:r>
        <w:rPr>
          <w:rFonts w:ascii="Calibri" w:hAnsi="Calibri"/>
          <w:sz w:val="22"/>
          <w:szCs w:val="22"/>
        </w:rPr>
        <w:t xml:space="preserve"> og bruk</w:t>
      </w:r>
      <w:r w:rsidR="009476D1">
        <w:rPr>
          <w:rFonts w:ascii="Calibri" w:hAnsi="Calibri"/>
          <w:sz w:val="22"/>
          <w:szCs w:val="22"/>
        </w:rPr>
        <w:t xml:space="preserve">               </w:t>
      </w:r>
      <w:r w:rsidR="009476D1">
        <w:rPr>
          <w:rFonts w:ascii="Calibri" w:hAnsi="Calibri"/>
          <w:b w:val="0"/>
        </w:rPr>
        <w:t xml:space="preserve">      Vi gjør </w:t>
      </w:r>
      <w:r w:rsidR="008429CB" w:rsidRPr="005A1862">
        <w:rPr>
          <w:rFonts w:ascii="Calibri" w:hAnsi="Calibri"/>
          <w:b w:val="0"/>
        </w:rPr>
        <w:t>oppmerksom på valgt regnskapsprinsipp angitt i prosjektregnskapet som beskriver grunnlaget for regnskapsavleggelsen. Prosjektregnskapet er utarbeidet for å gi informasjon til Stiftelsen</w:t>
      </w:r>
      <w:r w:rsidR="00CD6D5D">
        <w:rPr>
          <w:rFonts w:ascii="Calibri" w:hAnsi="Calibri"/>
          <w:b w:val="0"/>
        </w:rPr>
        <w:t xml:space="preserve"> D</w:t>
      </w:r>
      <w:r w:rsidR="004922D1">
        <w:rPr>
          <w:rFonts w:ascii="Calibri" w:hAnsi="Calibri"/>
          <w:b w:val="0"/>
        </w:rPr>
        <w:t>am</w:t>
      </w:r>
      <w:r w:rsidR="008429CB" w:rsidRPr="005A1862">
        <w:rPr>
          <w:rFonts w:ascii="Calibri" w:hAnsi="Calibri"/>
          <w:b w:val="0"/>
        </w:rPr>
        <w:t xml:space="preserve">. Prosjektregnskapet er derfor ikke nødvendigvis egnet for andre formål. Vår uttalelse er </w:t>
      </w:r>
      <w:r>
        <w:rPr>
          <w:rFonts w:ascii="Calibri" w:hAnsi="Calibri"/>
          <w:b w:val="0"/>
        </w:rPr>
        <w:t>ut</w:t>
      </w:r>
      <w:r w:rsidR="00C10D9B">
        <w:rPr>
          <w:rFonts w:ascii="Calibri" w:hAnsi="Calibri"/>
          <w:b w:val="0"/>
        </w:rPr>
        <w:t>e</w:t>
      </w:r>
      <w:r>
        <w:rPr>
          <w:rFonts w:ascii="Calibri" w:hAnsi="Calibri"/>
          <w:b w:val="0"/>
        </w:rPr>
        <w:t>lukkende</w:t>
      </w:r>
      <w:r w:rsidR="008429CB" w:rsidRPr="005A1862">
        <w:rPr>
          <w:rFonts w:ascii="Calibri" w:hAnsi="Calibri"/>
          <w:b w:val="0"/>
        </w:rPr>
        <w:t xml:space="preserve"> beregnet på Stiftelsen </w:t>
      </w:r>
      <w:r w:rsidR="00CD6D5D">
        <w:rPr>
          <w:rFonts w:ascii="Calibri" w:hAnsi="Calibri"/>
          <w:b w:val="0"/>
        </w:rPr>
        <w:t>D</w:t>
      </w:r>
      <w:r w:rsidR="004922D1">
        <w:rPr>
          <w:rFonts w:ascii="Calibri" w:hAnsi="Calibri"/>
          <w:b w:val="0"/>
        </w:rPr>
        <w:t>am</w:t>
      </w:r>
      <w:r w:rsidR="00CD6D5D">
        <w:rPr>
          <w:rFonts w:ascii="Calibri" w:hAnsi="Calibri"/>
          <w:b w:val="0"/>
        </w:rPr>
        <w:t xml:space="preserve"> </w:t>
      </w:r>
      <w:r w:rsidR="008429CB" w:rsidRPr="005A1862">
        <w:rPr>
          <w:rFonts w:ascii="Calibri" w:hAnsi="Calibri"/>
          <w:b w:val="0"/>
        </w:rPr>
        <w:t xml:space="preserve">og skal ikke distribueres til </w:t>
      </w:r>
      <w:r>
        <w:rPr>
          <w:rFonts w:ascii="Calibri" w:hAnsi="Calibri"/>
          <w:b w:val="0"/>
        </w:rPr>
        <w:t xml:space="preserve">eller brukes av andre </w:t>
      </w:r>
      <w:r w:rsidR="008429CB" w:rsidRPr="005A1862">
        <w:rPr>
          <w:rFonts w:ascii="Calibri" w:hAnsi="Calibri"/>
          <w:b w:val="0"/>
        </w:rPr>
        <w:t xml:space="preserve">parter. </w:t>
      </w:r>
      <w:r>
        <w:rPr>
          <w:rFonts w:ascii="Calibri" w:hAnsi="Calibri"/>
          <w:b w:val="0"/>
        </w:rPr>
        <w:t xml:space="preserve">Vår konklusjon er </w:t>
      </w:r>
      <w:r w:rsidR="001A05C2">
        <w:rPr>
          <w:rFonts w:ascii="Calibri" w:hAnsi="Calibri"/>
          <w:b w:val="0"/>
        </w:rPr>
        <w:t>ikke modifisert som følge av dette</w:t>
      </w:r>
      <w:r w:rsidR="008429CB" w:rsidRPr="005A1862">
        <w:rPr>
          <w:rFonts w:ascii="Calibri" w:hAnsi="Calibri"/>
          <w:b w:val="0"/>
        </w:rPr>
        <w:t>.</w:t>
      </w:r>
    </w:p>
    <w:p w14:paraId="4BA90138" w14:textId="77777777" w:rsidR="002B1AEE" w:rsidRPr="00C10D9B" w:rsidRDefault="002B1AEE" w:rsidP="00133DE0">
      <w:pPr>
        <w:pStyle w:val="Default"/>
        <w:spacing w:before="240" w:line="280" w:lineRule="exact"/>
        <w:rPr>
          <w:rFonts w:ascii="Calibri" w:hAnsi="Calibri"/>
          <w:sz w:val="22"/>
          <w:szCs w:val="22"/>
        </w:rPr>
      </w:pPr>
      <w:r w:rsidRPr="00C10D9B">
        <w:rPr>
          <w:rFonts w:ascii="Calibri" w:hAnsi="Calibri"/>
          <w:b/>
          <w:bCs/>
          <w:sz w:val="22"/>
          <w:szCs w:val="22"/>
        </w:rPr>
        <w:t xml:space="preserve">Ledelsens ansvar for prosjektregnskapet </w:t>
      </w:r>
    </w:p>
    <w:p w14:paraId="2DA08FF2" w14:textId="77777777" w:rsidR="002B1AEE" w:rsidRPr="005A1862" w:rsidRDefault="002B1AEE" w:rsidP="00133DE0">
      <w:pPr>
        <w:pStyle w:val="Default"/>
        <w:spacing w:after="60"/>
        <w:rPr>
          <w:rFonts w:ascii="Calibri" w:hAnsi="Calibri"/>
          <w:sz w:val="20"/>
          <w:szCs w:val="20"/>
        </w:rPr>
      </w:pPr>
      <w:r w:rsidRPr="005A1862">
        <w:rPr>
          <w:rFonts w:ascii="Calibri" w:hAnsi="Calibri"/>
          <w:sz w:val="20"/>
          <w:szCs w:val="20"/>
        </w:rPr>
        <w:t xml:space="preserve">Ledelsen er ansvarlig for utarbeidelsen av prosjektregnskapet, og for slik intern kontroll som ledelsen finner nødvendig for å muliggjøre utarbeidelsen av et prosjektregnskap som ikke inneholder vesentlig feilinformasjon, </w:t>
      </w:r>
      <w:r w:rsidR="00444A5C">
        <w:rPr>
          <w:rFonts w:ascii="Calibri" w:hAnsi="Calibri"/>
          <w:sz w:val="20"/>
          <w:szCs w:val="20"/>
        </w:rPr>
        <w:t>h</w:t>
      </w:r>
      <w:r w:rsidRPr="005A1862">
        <w:rPr>
          <w:rFonts w:ascii="Calibri" w:hAnsi="Calibri"/>
          <w:sz w:val="20"/>
          <w:szCs w:val="20"/>
        </w:rPr>
        <w:t xml:space="preserve">verken som følge av misligheter eller </w:t>
      </w:r>
      <w:r w:rsidR="00444A5C">
        <w:rPr>
          <w:rFonts w:ascii="Calibri" w:hAnsi="Calibri"/>
          <w:sz w:val="20"/>
          <w:szCs w:val="20"/>
        </w:rPr>
        <w:t xml:space="preserve">utilsiktede </w:t>
      </w:r>
      <w:r w:rsidRPr="005A1862">
        <w:rPr>
          <w:rFonts w:ascii="Calibri" w:hAnsi="Calibri"/>
          <w:sz w:val="20"/>
          <w:szCs w:val="20"/>
        </w:rPr>
        <w:t xml:space="preserve">feil. </w:t>
      </w:r>
    </w:p>
    <w:p w14:paraId="03BEFF26" w14:textId="77777777" w:rsidR="00D264F6" w:rsidRPr="00C10D9B" w:rsidRDefault="00D264F6" w:rsidP="00D264F6">
      <w:pPr>
        <w:pStyle w:val="Default"/>
        <w:spacing w:before="240" w:line="280" w:lineRule="exact"/>
        <w:rPr>
          <w:rFonts w:ascii="Calibri" w:hAnsi="Calibri"/>
          <w:b/>
          <w:bCs/>
          <w:sz w:val="22"/>
          <w:szCs w:val="22"/>
        </w:rPr>
      </w:pPr>
      <w:r w:rsidRPr="00C10D9B">
        <w:rPr>
          <w:rFonts w:ascii="Calibri" w:hAnsi="Calibri"/>
          <w:b/>
          <w:bCs/>
          <w:sz w:val="22"/>
          <w:szCs w:val="22"/>
        </w:rPr>
        <w:t xml:space="preserve">Revisors oppgaver og plikter ved revisjon av prosjektregnskapet </w:t>
      </w:r>
    </w:p>
    <w:p w14:paraId="514F0C2D" w14:textId="77777777" w:rsidR="00D264F6" w:rsidRPr="00D264F6" w:rsidRDefault="00D264F6" w:rsidP="00D264F6">
      <w:pPr>
        <w:spacing w:after="120"/>
        <w:rPr>
          <w:rFonts w:asciiTheme="minorHAnsi" w:hAnsiTheme="minorHAnsi" w:cs="Arial"/>
          <w:kern w:val="8"/>
          <w:sz w:val="20"/>
          <w:szCs w:val="20"/>
        </w:rPr>
      </w:pPr>
      <w:r w:rsidRPr="00D264F6">
        <w:rPr>
          <w:rFonts w:asciiTheme="minorHAnsi" w:hAnsiTheme="minorHAnsi" w:cs="Arial"/>
          <w:sz w:val="20"/>
          <w:szCs w:val="20"/>
        </w:rPr>
        <w:t xml:space="preserve">Vårt mål er å oppnå betryggende sikkerhet for at prosjektregnskapet som helhet ikke inneholder vesentlig feilinformasjon, </w:t>
      </w:r>
      <w:r w:rsidR="00971996">
        <w:rPr>
          <w:rFonts w:asciiTheme="minorHAnsi" w:hAnsiTheme="minorHAnsi" w:cs="Arial"/>
          <w:sz w:val="20"/>
          <w:szCs w:val="20"/>
        </w:rPr>
        <w:t>h</w:t>
      </w:r>
      <w:r w:rsidRPr="00D264F6">
        <w:rPr>
          <w:rFonts w:asciiTheme="minorHAnsi" w:hAnsiTheme="minorHAnsi" w:cs="Arial"/>
          <w:sz w:val="20"/>
          <w:szCs w:val="20"/>
        </w:rPr>
        <w:t xml:space="preserve">verken som følge av misligheter eller utilsiktede feil, og å avgi en revisjonsberetning som inneholder vår konklusjon. Betryggende sikkerhet er en høy grad av sikkerhet, men det er ingen garanti for at en revisjon utført i samsvar med lov, forskrift og god revisjonsskikk i Norge, herunder ISA-ene alltid vil </w:t>
      </w:r>
      <w:r w:rsidRPr="00D264F6">
        <w:rPr>
          <w:rFonts w:asciiTheme="minorHAnsi" w:hAnsiTheme="minorHAnsi" w:cs="Arial"/>
          <w:sz w:val="20"/>
          <w:szCs w:val="20"/>
        </w:rPr>
        <w:lastRenderedPageBreak/>
        <w:t>avdekke vesentlig feilinformasjon som eksisterer. Feilinformasjon kan oppstå som følge av misligheter eller utilsiktede feil. Feilinformasjon blir vurdert som vesentlig dersom den enkeltvis eller samlet med rimelighet kan forventes å påvirke de økonomiske beslutningene som brukerne foretar basert på prosjektregnskapet.</w:t>
      </w:r>
    </w:p>
    <w:p w14:paraId="6092FD1A"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Som del av en revisjon i samsvar med lov, forskrift og god revisjonsskikk i Norge, herunder ISA-ene, utøver vi profesjonelt skjønn og utviser profesjonell skepsis gjennom hele revisjonen. I tillegg:</w:t>
      </w:r>
    </w:p>
    <w:p w14:paraId="0204B7B9" w14:textId="77777777" w:rsidR="00970CFC" w:rsidRPr="00970CFC" w:rsidRDefault="00970CFC" w:rsidP="00970CFC">
      <w:pPr>
        <w:pStyle w:val="level2"/>
        <w:widowControl w:val="0"/>
        <w:spacing w:before="0" w:after="0" w:line="240" w:lineRule="auto"/>
        <w:ind w:left="0" w:firstLine="0"/>
        <w:jc w:val="left"/>
        <w:rPr>
          <w:rFonts w:asciiTheme="minorHAnsi" w:hAnsiTheme="minorHAnsi" w:cs="Arial"/>
          <w:i/>
          <w:lang w:val="nb-NO"/>
        </w:rPr>
      </w:pPr>
    </w:p>
    <w:p w14:paraId="0A08EF8E" w14:textId="77777777"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identifiserer og anslår 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3DAC8AC" w14:textId="77777777"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4B512DCA" w14:textId="77777777" w:rsidR="00970CFC" w:rsidRPr="00970CFC" w:rsidRDefault="00970CFC" w:rsidP="00970CFC">
      <w:pPr>
        <w:pStyle w:val="GR-Revisjonsselskap"/>
        <w:numPr>
          <w:ilvl w:val="0"/>
          <w:numId w:val="18"/>
        </w:numPr>
        <w:rPr>
          <w:rFonts w:asciiTheme="minorHAnsi" w:hAnsiTheme="minorHAnsi"/>
          <w:snapToGrid w:val="0"/>
        </w:rPr>
      </w:pPr>
      <w:r w:rsidRPr="00970CFC">
        <w:rPr>
          <w:rFonts w:asciiTheme="minorHAnsi" w:hAnsiTheme="minorHAnsi"/>
          <w:snapToGrid w:val="0"/>
        </w:rPr>
        <w:t xml:space="preserve">evaluerer vi </w:t>
      </w:r>
      <w:r w:rsidRPr="00970CFC">
        <w:rPr>
          <w:rFonts w:asciiTheme="minorHAnsi" w:hAnsiTheme="minorHAnsi"/>
        </w:rPr>
        <w:t>om de anvendte regnskapsprinsippene er hensiktsmessige, og om den samlede presentasjonen av prosjektregnskapet, er rimelige.</w:t>
      </w:r>
    </w:p>
    <w:p w14:paraId="04567BA3" w14:textId="77777777" w:rsidR="00970CFC" w:rsidRPr="00970CFC" w:rsidRDefault="00970CFC" w:rsidP="00970CFC">
      <w:pPr>
        <w:pStyle w:val="GR-Revisjonsselskap"/>
        <w:ind w:left="720"/>
        <w:rPr>
          <w:rFonts w:asciiTheme="minorHAnsi" w:hAnsiTheme="minorHAnsi"/>
          <w:snapToGrid w:val="0"/>
        </w:rPr>
      </w:pPr>
    </w:p>
    <w:p w14:paraId="04D1BE89" w14:textId="77777777" w:rsidR="00970CFC" w:rsidRPr="00970CFC" w:rsidRDefault="00970CFC" w:rsidP="000A0671">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 xml:space="preserve">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  </w:t>
      </w:r>
    </w:p>
    <w:p w14:paraId="7D874896" w14:textId="77777777" w:rsidR="00E45077" w:rsidRDefault="00E45077" w:rsidP="0088407A">
      <w:pPr>
        <w:rPr>
          <w:b/>
        </w:rPr>
      </w:pPr>
    </w:p>
    <w:p w14:paraId="49F892E2" w14:textId="77777777" w:rsidR="00F17831" w:rsidRDefault="00F17831" w:rsidP="0088407A">
      <w:pPr>
        <w:rPr>
          <w:b/>
        </w:rPr>
      </w:pPr>
    </w:p>
    <w:p w14:paraId="6027D39F" w14:textId="77777777" w:rsidR="00235B81" w:rsidRPr="00717048" w:rsidRDefault="00F17831" w:rsidP="0088407A">
      <w:pPr>
        <w:rPr>
          <w:rFonts w:asciiTheme="minorHAnsi" w:hAnsiTheme="minorHAnsi"/>
          <w:b/>
          <w:sz w:val="20"/>
          <w:szCs w:val="20"/>
        </w:rPr>
      </w:pPr>
      <w:r>
        <w:rPr>
          <w:b/>
        </w:rPr>
        <w:t xml:space="preserve">Uttalelse om </w:t>
      </w:r>
      <w:r w:rsidR="00717048" w:rsidRPr="00717048">
        <w:rPr>
          <w:b/>
        </w:rPr>
        <w:t>overholdelse av avtalevilkår</w:t>
      </w:r>
    </w:p>
    <w:p w14:paraId="72EE6DB3" w14:textId="77777777" w:rsidR="00235B81" w:rsidRDefault="00235B81" w:rsidP="0088407A">
      <w:pPr>
        <w:rPr>
          <w:sz w:val="20"/>
          <w:szCs w:val="20"/>
        </w:rPr>
      </w:pPr>
    </w:p>
    <w:p w14:paraId="3FF35E4B" w14:textId="77777777" w:rsidR="0088407A" w:rsidRPr="005A1862" w:rsidRDefault="00E45077" w:rsidP="0088407A">
      <w:pPr>
        <w:rPr>
          <w:sz w:val="20"/>
          <w:szCs w:val="20"/>
        </w:rPr>
      </w:pPr>
      <w:r>
        <w:rPr>
          <w:sz w:val="20"/>
          <w:szCs w:val="20"/>
        </w:rPr>
        <w:t>I</w:t>
      </w:r>
      <w:hyperlink r:id="rId11" w:history="1">
        <w:r w:rsidRPr="00C54323">
          <w:rPr>
            <w:rStyle w:val="Hyperkobling"/>
            <w:sz w:val="20"/>
            <w:szCs w:val="20"/>
          </w:rPr>
          <w:t xml:space="preserve"> </w:t>
        </w:r>
        <w:r w:rsidR="00BD5C3C" w:rsidRPr="00C54323">
          <w:rPr>
            <w:rStyle w:val="Hyperkobling"/>
            <w:sz w:val="20"/>
            <w:szCs w:val="20"/>
          </w:rPr>
          <w:t>veiledning</w:t>
        </w:r>
        <w:r w:rsidRPr="00C54323">
          <w:rPr>
            <w:rStyle w:val="Hyperkobling"/>
            <w:sz w:val="20"/>
            <w:szCs w:val="20"/>
          </w:rPr>
          <w:t>en</w:t>
        </w:r>
        <w:r w:rsidR="00BD5C3C" w:rsidRPr="00C54323">
          <w:rPr>
            <w:rStyle w:val="Hyperkobling"/>
            <w:sz w:val="20"/>
            <w:szCs w:val="20"/>
          </w:rPr>
          <w:t xml:space="preserve"> o</w:t>
        </w:r>
        <w:r w:rsidRPr="00C54323">
          <w:rPr>
            <w:rStyle w:val="Hyperkobling"/>
            <w:sz w:val="20"/>
            <w:szCs w:val="20"/>
          </w:rPr>
          <w:t>m</w:t>
        </w:r>
        <w:r w:rsidR="00BD5C3C" w:rsidRPr="00C54323">
          <w:rPr>
            <w:rStyle w:val="Hyperkobling"/>
            <w:sz w:val="20"/>
            <w:szCs w:val="20"/>
          </w:rPr>
          <w:t xml:space="preserve"> revis</w:t>
        </w:r>
        <w:r w:rsidRPr="00C54323">
          <w:rPr>
            <w:rStyle w:val="Hyperkobling"/>
            <w:sz w:val="20"/>
            <w:szCs w:val="20"/>
          </w:rPr>
          <w:t>j</w:t>
        </w:r>
        <w:r w:rsidR="00BD5C3C" w:rsidRPr="00C54323">
          <w:rPr>
            <w:rStyle w:val="Hyperkobling"/>
            <w:sz w:val="20"/>
            <w:szCs w:val="20"/>
          </w:rPr>
          <w:t>o</w:t>
        </w:r>
        <w:r w:rsidRPr="00C54323">
          <w:rPr>
            <w:rStyle w:val="Hyperkobling"/>
            <w:sz w:val="20"/>
            <w:szCs w:val="20"/>
          </w:rPr>
          <w:t>n</w:t>
        </w:r>
      </w:hyperlink>
      <w:r w:rsidR="00D22687" w:rsidRPr="005A1862">
        <w:rPr>
          <w:sz w:val="20"/>
          <w:szCs w:val="20"/>
        </w:rPr>
        <w:t xml:space="preserve"> </w:t>
      </w:r>
      <w:r>
        <w:rPr>
          <w:sz w:val="20"/>
          <w:szCs w:val="20"/>
        </w:rPr>
        <w:t xml:space="preserve">fra </w:t>
      </w:r>
      <w:r w:rsidR="002A59CF" w:rsidRPr="005A1862">
        <w:rPr>
          <w:rFonts w:cs="Arial"/>
          <w:sz w:val="20"/>
          <w:szCs w:val="20"/>
        </w:rPr>
        <w:t xml:space="preserve">Stiftelsen </w:t>
      </w:r>
      <w:r w:rsidR="00BA1F81">
        <w:rPr>
          <w:rFonts w:cs="Arial"/>
          <w:sz w:val="20"/>
          <w:szCs w:val="20"/>
        </w:rPr>
        <w:t>D</w:t>
      </w:r>
      <w:r w:rsidR="004922D1">
        <w:rPr>
          <w:rFonts w:cs="Arial"/>
          <w:sz w:val="20"/>
          <w:szCs w:val="20"/>
        </w:rPr>
        <w:t>am</w:t>
      </w:r>
      <w:r w:rsidR="00BA1F81">
        <w:rPr>
          <w:rFonts w:cs="Arial"/>
          <w:sz w:val="20"/>
          <w:szCs w:val="20"/>
        </w:rPr>
        <w:t xml:space="preserve"> </w:t>
      </w:r>
      <w:r>
        <w:rPr>
          <w:rFonts w:cs="Arial"/>
          <w:sz w:val="20"/>
          <w:szCs w:val="20"/>
        </w:rPr>
        <w:t>fremgår det hvilken dokumenter som er grunnlaget for kontrollen i dette prosjektregnskap:</w:t>
      </w:r>
    </w:p>
    <w:p w14:paraId="76753D3B" w14:textId="77777777" w:rsidR="0088407A" w:rsidRPr="005A1862" w:rsidRDefault="0088407A" w:rsidP="0088407A">
      <w:pPr>
        <w:rPr>
          <w:sz w:val="20"/>
          <w:szCs w:val="20"/>
        </w:rPr>
      </w:pPr>
    </w:p>
    <w:p w14:paraId="0ABB0669" w14:textId="77777777" w:rsidR="0088407A" w:rsidRPr="005A1862" w:rsidRDefault="0088407A" w:rsidP="0088407A">
      <w:pPr>
        <w:numPr>
          <w:ilvl w:val="0"/>
          <w:numId w:val="16"/>
        </w:numPr>
        <w:rPr>
          <w:sz w:val="20"/>
          <w:szCs w:val="20"/>
        </w:rPr>
      </w:pPr>
      <w:r w:rsidRPr="005A1862">
        <w:rPr>
          <w:sz w:val="20"/>
          <w:szCs w:val="20"/>
        </w:rPr>
        <w:t>Prosjektsøknad</w:t>
      </w:r>
      <w:r w:rsidR="00E45077">
        <w:rPr>
          <w:sz w:val="20"/>
          <w:szCs w:val="20"/>
        </w:rPr>
        <w:t xml:space="preserve">er </w:t>
      </w:r>
      <w:r w:rsidRPr="005A1862">
        <w:rPr>
          <w:sz w:val="20"/>
          <w:szCs w:val="20"/>
        </w:rPr>
        <w:t>med opprinnelig budsjett</w:t>
      </w:r>
      <w:r w:rsidR="00E45077">
        <w:rPr>
          <w:sz w:val="20"/>
          <w:szCs w:val="20"/>
        </w:rPr>
        <w:t xml:space="preserve"> for hvert år</w:t>
      </w:r>
    </w:p>
    <w:p w14:paraId="43F194EE" w14:textId="77777777" w:rsidR="0088407A" w:rsidRPr="005A1862" w:rsidRDefault="006277C2" w:rsidP="0088407A">
      <w:pPr>
        <w:numPr>
          <w:ilvl w:val="0"/>
          <w:numId w:val="16"/>
        </w:numPr>
        <w:rPr>
          <w:sz w:val="20"/>
          <w:szCs w:val="20"/>
        </w:rPr>
      </w:pPr>
      <w:r w:rsidRPr="005A1862">
        <w:rPr>
          <w:sz w:val="20"/>
          <w:szCs w:val="20"/>
        </w:rPr>
        <w:t>S</w:t>
      </w:r>
      <w:r w:rsidR="0088407A" w:rsidRPr="005A1862">
        <w:rPr>
          <w:sz w:val="20"/>
          <w:szCs w:val="20"/>
        </w:rPr>
        <w:t>tiftelsen</w:t>
      </w:r>
      <w:r w:rsidR="009175FC">
        <w:rPr>
          <w:sz w:val="20"/>
          <w:szCs w:val="20"/>
        </w:rPr>
        <w:t xml:space="preserve"> Dam</w:t>
      </w:r>
      <w:r w:rsidR="0088407A" w:rsidRPr="005A1862">
        <w:rPr>
          <w:sz w:val="20"/>
          <w:szCs w:val="20"/>
        </w:rPr>
        <w:t>s kommenta</w:t>
      </w:r>
      <w:r w:rsidR="009F07AE">
        <w:rPr>
          <w:sz w:val="20"/>
          <w:szCs w:val="20"/>
        </w:rPr>
        <w:t>re</w:t>
      </w:r>
      <w:r w:rsidR="0088407A" w:rsidRPr="005A1862">
        <w:rPr>
          <w:sz w:val="20"/>
          <w:szCs w:val="20"/>
        </w:rPr>
        <w:t>r til bevilgningen</w:t>
      </w:r>
      <w:r w:rsidR="00E45077">
        <w:rPr>
          <w:sz w:val="20"/>
          <w:szCs w:val="20"/>
        </w:rPr>
        <w:t>e for hvert år</w:t>
      </w:r>
    </w:p>
    <w:p w14:paraId="25EB3D70" w14:textId="77777777" w:rsidR="0088407A" w:rsidRPr="005A1862" w:rsidRDefault="006277C2" w:rsidP="0088407A">
      <w:pPr>
        <w:numPr>
          <w:ilvl w:val="0"/>
          <w:numId w:val="16"/>
        </w:numPr>
        <w:rPr>
          <w:sz w:val="20"/>
          <w:szCs w:val="20"/>
        </w:rPr>
      </w:pPr>
      <w:r w:rsidRPr="005A1862">
        <w:rPr>
          <w:sz w:val="20"/>
          <w:szCs w:val="20"/>
        </w:rPr>
        <w:t>Godkjente endringer fra S</w:t>
      </w:r>
      <w:r w:rsidR="00224CA9" w:rsidRPr="005A1862">
        <w:rPr>
          <w:sz w:val="20"/>
          <w:szCs w:val="20"/>
        </w:rPr>
        <w:t xml:space="preserve">tiftelsen </w:t>
      </w:r>
      <w:r w:rsidR="009175FC">
        <w:rPr>
          <w:sz w:val="20"/>
          <w:szCs w:val="20"/>
        </w:rPr>
        <w:t xml:space="preserve">Dam </w:t>
      </w:r>
      <w:r w:rsidR="00224CA9" w:rsidRPr="005A1862">
        <w:rPr>
          <w:sz w:val="20"/>
          <w:szCs w:val="20"/>
        </w:rPr>
        <w:t xml:space="preserve">som påvirker </w:t>
      </w:r>
      <w:r w:rsidR="0088407A" w:rsidRPr="005A1862">
        <w:rPr>
          <w:sz w:val="20"/>
          <w:szCs w:val="20"/>
        </w:rPr>
        <w:t>opprinnelig budsjett</w:t>
      </w:r>
      <w:r w:rsidR="00E45077">
        <w:rPr>
          <w:sz w:val="20"/>
          <w:szCs w:val="20"/>
        </w:rPr>
        <w:t xml:space="preserve"> for hvert år</w:t>
      </w:r>
    </w:p>
    <w:p w14:paraId="4CA0B665" w14:textId="77777777" w:rsidR="00153802" w:rsidRDefault="00153802" w:rsidP="00EF327B">
      <w:pPr>
        <w:pStyle w:val="Default"/>
        <w:rPr>
          <w:rFonts w:asciiTheme="minorHAnsi" w:hAnsiTheme="minorHAnsi" w:cs="Arial"/>
          <w:sz w:val="20"/>
          <w:szCs w:val="20"/>
        </w:rPr>
      </w:pPr>
    </w:p>
    <w:p w14:paraId="4C82302F" w14:textId="77777777" w:rsidR="00EF327B" w:rsidRPr="00EF327B" w:rsidRDefault="00EF327B" w:rsidP="00EF327B">
      <w:pPr>
        <w:pStyle w:val="Default"/>
        <w:rPr>
          <w:rFonts w:asciiTheme="minorHAnsi" w:hAnsiTheme="minorHAnsi" w:cs="Arial"/>
          <w:sz w:val="20"/>
          <w:szCs w:val="20"/>
        </w:rPr>
      </w:pPr>
      <w:r w:rsidRPr="00EF327B">
        <w:rPr>
          <w:rFonts w:asciiTheme="minorHAnsi" w:hAnsiTheme="minorHAnsi" w:cs="Arial"/>
          <w:sz w:val="20"/>
          <w:szCs w:val="20"/>
        </w:rPr>
        <w:t>Basert på vår revisjon av prosjektregnskapet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397F5FB4" w14:textId="77777777" w:rsidR="00EF327B" w:rsidRPr="00EF327B" w:rsidRDefault="00EF327B" w:rsidP="00EF327B">
      <w:pPr>
        <w:pStyle w:val="Default"/>
        <w:rPr>
          <w:rFonts w:asciiTheme="minorHAnsi" w:hAnsiTheme="minorHAnsi" w:cs="Arial"/>
          <w:sz w:val="20"/>
          <w:szCs w:val="20"/>
        </w:rPr>
      </w:pPr>
    </w:p>
    <w:p w14:paraId="6687540E"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søkerorganisasjonen har overholdt avtalevilkårene om bruk av prosjektmidlene i over-</w:t>
      </w:r>
      <w:proofErr w:type="spellStart"/>
      <w:r w:rsidRPr="00EF327B">
        <w:rPr>
          <w:rFonts w:asciiTheme="minorHAnsi" w:hAnsiTheme="minorHAnsi" w:cs="Arial"/>
          <w:sz w:val="20"/>
          <w:szCs w:val="20"/>
        </w:rPr>
        <w:t>ensstemmelse</w:t>
      </w:r>
      <w:proofErr w:type="spellEnd"/>
      <w:r w:rsidRPr="00EF327B">
        <w:rPr>
          <w:rFonts w:asciiTheme="minorHAnsi" w:hAnsiTheme="minorHAnsi" w:cs="Arial"/>
          <w:sz w:val="20"/>
          <w:szCs w:val="20"/>
        </w:rPr>
        <w:t xml:space="preserve"> med opprinnelig budsjett hvert av årene justert for endringer godkjent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p>
    <w:p w14:paraId="70B08ADA" w14:textId="77777777" w:rsidR="00EF327B" w:rsidRPr="00EF327B" w:rsidRDefault="00EF327B" w:rsidP="00EF327B">
      <w:pPr>
        <w:pStyle w:val="Default"/>
        <w:numPr>
          <w:ilvl w:val="0"/>
          <w:numId w:val="19"/>
        </w:numPr>
        <w:rPr>
          <w:rFonts w:asciiTheme="minorHAnsi" w:hAnsiTheme="minorHAnsi" w:cs="Arial"/>
          <w:color w:val="000000" w:themeColor="text1"/>
          <w:sz w:val="20"/>
          <w:szCs w:val="20"/>
        </w:rPr>
      </w:pPr>
      <w:r w:rsidRPr="00EF327B">
        <w:rPr>
          <w:rFonts w:asciiTheme="minorHAnsi" w:hAnsiTheme="minorHAnsi" w:cs="Arial"/>
          <w:sz w:val="20"/>
          <w:szCs w:val="20"/>
        </w:rPr>
        <w:t xml:space="preserve">utstyr/materiell er anskaffet i overensstemmelse med budsjettvilkårene for </w:t>
      </w:r>
      <w:r w:rsidRPr="00EF327B">
        <w:rPr>
          <w:rFonts w:asciiTheme="minorHAnsi" w:hAnsiTheme="minorHAnsi" w:cs="Arial"/>
          <w:color w:val="000000" w:themeColor="text1"/>
          <w:sz w:val="20"/>
          <w:szCs w:val="20"/>
        </w:rPr>
        <w:t>bevilgningene hvert av årene</w:t>
      </w:r>
    </w:p>
    <w:p w14:paraId="3FCBD15F"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kostnadene enkeltvis eller totalt ikke overstiger opprinnelig budsjett hvert av årene justert for endringer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r w:rsidRPr="00EF327B">
        <w:rPr>
          <w:rFonts w:asciiTheme="minorHAnsi" w:hAnsiTheme="minorHAnsi" w:cs="Arial"/>
          <w:sz w:val="20"/>
          <w:szCs w:val="20"/>
        </w:rPr>
        <w:t xml:space="preserve"> </w:t>
      </w:r>
    </w:p>
    <w:p w14:paraId="092BECE0" w14:textId="77777777"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søkerorganisasjonen har overholdt reglene for regnskapsrapportering publisert på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Dams</w:t>
      </w:r>
      <w:r w:rsidRPr="00EF327B">
        <w:rPr>
          <w:rFonts w:asciiTheme="minorHAnsi" w:hAnsiTheme="minorHAnsi" w:cs="Arial"/>
          <w:sz w:val="20"/>
          <w:szCs w:val="20"/>
        </w:rPr>
        <w:t xml:space="preserve"> nettsider.</w:t>
      </w:r>
    </w:p>
    <w:p w14:paraId="752B0C29" w14:textId="77777777" w:rsidR="00EF327B" w:rsidRPr="00EF327B" w:rsidRDefault="00EF327B" w:rsidP="00EF327B">
      <w:pPr>
        <w:pStyle w:val="GR-StedDato"/>
        <w:keepNext/>
        <w:rPr>
          <w:rFonts w:asciiTheme="minorHAnsi" w:hAnsiTheme="minorHAnsi" w:cs="Arial"/>
          <w:color w:val="000000"/>
          <w:sz w:val="20"/>
          <w:szCs w:val="20"/>
          <w:highlight w:val="yellow"/>
          <w:lang w:val="nn-NO"/>
        </w:rPr>
      </w:pPr>
    </w:p>
    <w:p w14:paraId="0F7E8958" w14:textId="77777777" w:rsidR="00EF327B" w:rsidRDefault="00EF327B" w:rsidP="00EF327B">
      <w:pPr>
        <w:pStyle w:val="GR-StedDato"/>
        <w:keepNext/>
        <w:rPr>
          <w:rFonts w:asciiTheme="minorHAnsi" w:hAnsiTheme="minorHAnsi" w:cs="Arial"/>
          <w:color w:val="000000"/>
          <w:sz w:val="20"/>
          <w:szCs w:val="20"/>
          <w:highlight w:val="yellow"/>
          <w:lang w:val="nn-NO"/>
        </w:rPr>
      </w:pPr>
    </w:p>
    <w:p w14:paraId="04679F9B" w14:textId="77777777" w:rsidR="00153802" w:rsidRPr="00EF327B" w:rsidRDefault="00153802" w:rsidP="00EF327B">
      <w:pPr>
        <w:pStyle w:val="GR-StedDato"/>
        <w:keepNext/>
        <w:rPr>
          <w:rFonts w:asciiTheme="minorHAnsi" w:hAnsiTheme="minorHAnsi" w:cs="Arial"/>
          <w:color w:val="000000"/>
          <w:sz w:val="20"/>
          <w:szCs w:val="20"/>
          <w:highlight w:val="yellow"/>
          <w:lang w:val="nn-NO"/>
        </w:rPr>
      </w:pPr>
    </w:p>
    <w:p w14:paraId="1662BE59" w14:textId="77777777" w:rsidR="00EF327B" w:rsidRPr="00EF327B" w:rsidRDefault="00EF327B" w:rsidP="00EF327B">
      <w:pPr>
        <w:pStyle w:val="GR-StedDato"/>
        <w:keepNext/>
        <w:rPr>
          <w:rFonts w:asciiTheme="minorHAnsi" w:hAnsiTheme="minorHAnsi" w:cs="Arial"/>
          <w:b/>
          <w:sz w:val="20"/>
          <w:szCs w:val="20"/>
          <w:lang w:val="nn-NO"/>
        </w:rPr>
      </w:pPr>
      <w:r w:rsidRPr="00EF327B">
        <w:rPr>
          <w:rFonts w:asciiTheme="minorHAnsi" w:hAnsiTheme="minorHAnsi" w:cs="Arial"/>
          <w:color w:val="000000"/>
          <w:sz w:val="20"/>
          <w:szCs w:val="20"/>
          <w:lang w:val="nn-NO"/>
        </w:rPr>
        <w:t xml:space="preserve">Sted DD. </w:t>
      </w:r>
      <w:proofErr w:type="spellStart"/>
      <w:r w:rsidRPr="00EF327B">
        <w:rPr>
          <w:rFonts w:asciiTheme="minorHAnsi" w:hAnsiTheme="minorHAnsi" w:cs="Arial"/>
          <w:color w:val="000000"/>
          <w:sz w:val="20"/>
          <w:szCs w:val="20"/>
          <w:lang w:val="nn-NO"/>
        </w:rPr>
        <w:t>måned</w:t>
      </w:r>
      <w:proofErr w:type="spellEnd"/>
      <w:r w:rsidRPr="00EF327B">
        <w:rPr>
          <w:rFonts w:asciiTheme="minorHAnsi" w:hAnsiTheme="minorHAnsi" w:cs="Arial"/>
          <w:color w:val="000000"/>
          <w:sz w:val="20"/>
          <w:szCs w:val="20"/>
          <w:lang w:val="nn-NO"/>
        </w:rPr>
        <w:t xml:space="preserve"> 201X</w:t>
      </w:r>
    </w:p>
    <w:p w14:paraId="652D2948" w14:textId="77777777" w:rsidR="00EF327B" w:rsidRPr="007740B7" w:rsidRDefault="00EF327B" w:rsidP="00EF327B">
      <w:pPr>
        <w:pStyle w:val="GR-Revisjonsselskap"/>
        <w:rPr>
          <w:rFonts w:asciiTheme="minorHAnsi" w:hAnsiTheme="minorHAnsi" w:cs="Arial"/>
          <w:b/>
          <w:color w:val="000000"/>
          <w:szCs w:val="20"/>
          <w:lang w:val="nn-NO"/>
        </w:rPr>
      </w:pPr>
      <w:r w:rsidRPr="00EF327B">
        <w:rPr>
          <w:rFonts w:asciiTheme="minorHAnsi" w:hAnsiTheme="minorHAnsi" w:cs="Arial"/>
          <w:color w:val="000000"/>
          <w:szCs w:val="20"/>
          <w:lang w:val="nn-NO"/>
        </w:rPr>
        <w:t xml:space="preserve">Firma </w:t>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007740B7">
        <w:rPr>
          <w:rFonts w:asciiTheme="minorHAnsi" w:hAnsiTheme="minorHAnsi" w:cs="Arial"/>
          <w:color w:val="000000"/>
          <w:szCs w:val="20"/>
          <w:lang w:val="nn-NO"/>
        </w:rPr>
        <w:t>__________________________________</w:t>
      </w:r>
    </w:p>
    <w:p w14:paraId="10959DE7" w14:textId="77777777" w:rsidR="00EF327B" w:rsidRPr="007740B7" w:rsidRDefault="007740B7" w:rsidP="00EF327B">
      <w:pPr>
        <w:pStyle w:val="GR-Stilling"/>
        <w:keepNext/>
        <w:ind w:left="3540" w:firstLine="708"/>
        <w:rPr>
          <w:rFonts w:asciiTheme="minorHAnsi" w:hAnsiTheme="minorHAnsi" w:cs="Arial"/>
          <w:b/>
          <w:color w:val="000000"/>
          <w:sz w:val="20"/>
          <w:szCs w:val="20"/>
        </w:rPr>
      </w:pPr>
      <w:r>
        <w:rPr>
          <w:rFonts w:asciiTheme="minorHAnsi" w:hAnsiTheme="minorHAnsi" w:cs="Arial"/>
          <w:color w:val="000000"/>
          <w:sz w:val="20"/>
          <w:szCs w:val="20"/>
        </w:rPr>
        <w:t xml:space="preserve"> </w:t>
      </w:r>
      <w:r w:rsidR="00EF327B" w:rsidRPr="007740B7">
        <w:rPr>
          <w:rFonts w:asciiTheme="minorHAnsi" w:hAnsiTheme="minorHAnsi" w:cs="Arial"/>
          <w:color w:val="000000"/>
          <w:sz w:val="20"/>
          <w:szCs w:val="20"/>
        </w:rPr>
        <w:t>Statsautorisert revisor / Registrert revisor</w:t>
      </w:r>
    </w:p>
    <w:p w14:paraId="56D76C3A" w14:textId="77777777" w:rsidR="006B2732" w:rsidRPr="00EF327B" w:rsidRDefault="006B2732" w:rsidP="00EF327B">
      <w:pPr>
        <w:rPr>
          <w:rFonts w:asciiTheme="minorHAnsi" w:hAnsiTheme="minorHAnsi" w:cs="Arial"/>
          <w:sz w:val="20"/>
          <w:szCs w:val="20"/>
        </w:rPr>
      </w:pPr>
    </w:p>
    <w:p w14:paraId="215FC796" w14:textId="77777777" w:rsidR="006B2732" w:rsidRDefault="006B2732" w:rsidP="00FE2228">
      <w:pPr>
        <w:rPr>
          <w:rFonts w:cs="Arial"/>
          <w:sz w:val="20"/>
          <w:szCs w:val="20"/>
        </w:rPr>
      </w:pPr>
    </w:p>
    <w:p w14:paraId="72788926" w14:textId="77777777" w:rsidR="006B2732" w:rsidRDefault="006B2732" w:rsidP="00FE2228">
      <w:pPr>
        <w:rPr>
          <w:rFonts w:cs="Arial"/>
          <w:sz w:val="20"/>
          <w:szCs w:val="20"/>
        </w:rPr>
      </w:pPr>
    </w:p>
    <w:sectPr w:rsidR="006B2732" w:rsidSect="00166627">
      <w:headerReference w:type="first" r:id="rId12"/>
      <w:pgSz w:w="11906" w:h="16838" w:code="9"/>
      <w:pgMar w:top="1560" w:right="141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9C2F" w14:textId="77777777" w:rsidR="004238C6" w:rsidRDefault="004238C6">
      <w:r>
        <w:separator/>
      </w:r>
    </w:p>
  </w:endnote>
  <w:endnote w:type="continuationSeparator" w:id="0">
    <w:p w14:paraId="105B8CDD" w14:textId="77777777" w:rsidR="004238C6" w:rsidRDefault="004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98E35" w14:textId="77777777" w:rsidR="004238C6" w:rsidRDefault="004238C6">
      <w:r>
        <w:separator/>
      </w:r>
    </w:p>
  </w:footnote>
  <w:footnote w:type="continuationSeparator" w:id="0">
    <w:p w14:paraId="040E94B7" w14:textId="77777777" w:rsidR="004238C6" w:rsidRDefault="0042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864F" w14:textId="77777777" w:rsidR="00DA33E5" w:rsidRDefault="00C83ECD" w:rsidP="000F6AB0">
    <w:pPr>
      <w:pStyle w:val="BDONormal"/>
    </w:pPr>
    <w:r w:rsidRPr="00964FFE">
      <w:rPr>
        <w:noProof/>
      </w:rPr>
      <mc:AlternateContent>
        <mc:Choice Requires="wps">
          <w:drawing>
            <wp:anchor distT="0" distB="0" distL="114300" distR="114300" simplePos="0" relativeHeight="251657728" behindDoc="0" locked="1" layoutInCell="1" allowOverlap="1" wp14:anchorId="7E7AFD23" wp14:editId="4F4E352E">
              <wp:simplePos x="0" y="0"/>
              <wp:positionH relativeFrom="page">
                <wp:posOffset>1080135</wp:posOffset>
              </wp:positionH>
              <wp:positionV relativeFrom="page">
                <wp:posOffset>540385</wp:posOffset>
              </wp:positionV>
              <wp:extent cx="5400040" cy="72009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FD28" w14:textId="77777777" w:rsidR="00DA33E5" w:rsidRDefault="00DA33E5"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42.55pt;width:425.2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" filled="f" stroked="f">
              <v:textbox inset="0,0,0,0">
                <w:txbxContent>
                  <w:p w:rsidR="00DA33E5" w:rsidRDefault="00DA33E5"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6C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220C36"/>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B4C80D38"/>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3F0655DE"/>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0A548582"/>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669CEACE"/>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B0A1F0"/>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8ABE66"/>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409396"/>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4E9406"/>
    <w:lvl w:ilvl="0">
      <w:start w:val="1"/>
      <w:numFmt w:val="decimal"/>
      <w:pStyle w:val="Nummerertliste"/>
      <w:lvlText w:val="%1."/>
      <w:lvlJc w:val="left"/>
      <w:pPr>
        <w:tabs>
          <w:tab w:val="num" w:pos="360"/>
        </w:tabs>
        <w:ind w:left="360" w:hanging="360"/>
      </w:pPr>
    </w:lvl>
  </w:abstractNum>
  <w:abstractNum w:abstractNumId="10" w15:restartNumberingAfterBreak="0">
    <w:nsid w:val="FFFFFF89"/>
    <w:multiLevelType w:val="singleLevel"/>
    <w:tmpl w:val="532E5ADC"/>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C025ABB"/>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2D4A3532"/>
    <w:multiLevelType w:val="hybridMultilevel"/>
    <w:tmpl w:val="F68AD8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5BC272C"/>
    <w:multiLevelType w:val="hybridMultilevel"/>
    <w:tmpl w:val="2BC6C8B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EE0FED"/>
    <w:multiLevelType w:val="hybridMultilevel"/>
    <w:tmpl w:val="62DC21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EAF01DC"/>
    <w:multiLevelType w:val="hybridMultilevel"/>
    <w:tmpl w:val="17162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EE"/>
    <w:rsid w:val="00027C43"/>
    <w:rsid w:val="00031D19"/>
    <w:rsid w:val="00033301"/>
    <w:rsid w:val="00036391"/>
    <w:rsid w:val="0003720C"/>
    <w:rsid w:val="00040F7E"/>
    <w:rsid w:val="000442DC"/>
    <w:rsid w:val="00067679"/>
    <w:rsid w:val="000735DD"/>
    <w:rsid w:val="0007513F"/>
    <w:rsid w:val="00077C01"/>
    <w:rsid w:val="00081BF0"/>
    <w:rsid w:val="00092B79"/>
    <w:rsid w:val="00097859"/>
    <w:rsid w:val="000A0671"/>
    <w:rsid w:val="000A74F9"/>
    <w:rsid w:val="000B3466"/>
    <w:rsid w:val="000C1ED1"/>
    <w:rsid w:val="000E1778"/>
    <w:rsid w:val="000F10FF"/>
    <w:rsid w:val="000F6AB0"/>
    <w:rsid w:val="00100A18"/>
    <w:rsid w:val="001052F4"/>
    <w:rsid w:val="00107E4E"/>
    <w:rsid w:val="00116850"/>
    <w:rsid w:val="00127728"/>
    <w:rsid w:val="00133DE0"/>
    <w:rsid w:val="00144DE4"/>
    <w:rsid w:val="00151266"/>
    <w:rsid w:val="00153802"/>
    <w:rsid w:val="00164A47"/>
    <w:rsid w:val="00165366"/>
    <w:rsid w:val="00166627"/>
    <w:rsid w:val="00183E4E"/>
    <w:rsid w:val="001A05C2"/>
    <w:rsid w:val="001C109C"/>
    <w:rsid w:val="001F0677"/>
    <w:rsid w:val="001F5830"/>
    <w:rsid w:val="002058E4"/>
    <w:rsid w:val="0021523D"/>
    <w:rsid w:val="002154F6"/>
    <w:rsid w:val="00224CA9"/>
    <w:rsid w:val="00235B81"/>
    <w:rsid w:val="00283B27"/>
    <w:rsid w:val="002A14C2"/>
    <w:rsid w:val="002A16E7"/>
    <w:rsid w:val="002A59CF"/>
    <w:rsid w:val="002B1AEE"/>
    <w:rsid w:val="002B1C38"/>
    <w:rsid w:val="002E17CE"/>
    <w:rsid w:val="0032068F"/>
    <w:rsid w:val="00335B4D"/>
    <w:rsid w:val="003369CE"/>
    <w:rsid w:val="003414BE"/>
    <w:rsid w:val="0035454F"/>
    <w:rsid w:val="0035683B"/>
    <w:rsid w:val="00360BC0"/>
    <w:rsid w:val="00361986"/>
    <w:rsid w:val="00376543"/>
    <w:rsid w:val="003825E1"/>
    <w:rsid w:val="00390313"/>
    <w:rsid w:val="003A49ED"/>
    <w:rsid w:val="003A522A"/>
    <w:rsid w:val="003A607B"/>
    <w:rsid w:val="003B5616"/>
    <w:rsid w:val="003C0247"/>
    <w:rsid w:val="003C1FEA"/>
    <w:rsid w:val="003C2854"/>
    <w:rsid w:val="003C36BA"/>
    <w:rsid w:val="003E7973"/>
    <w:rsid w:val="003F633E"/>
    <w:rsid w:val="00422404"/>
    <w:rsid w:val="0042335A"/>
    <w:rsid w:val="004238C6"/>
    <w:rsid w:val="00423AC9"/>
    <w:rsid w:val="00442337"/>
    <w:rsid w:val="00444A5C"/>
    <w:rsid w:val="00467260"/>
    <w:rsid w:val="004922D1"/>
    <w:rsid w:val="00496D5E"/>
    <w:rsid w:val="004A641D"/>
    <w:rsid w:val="004B122E"/>
    <w:rsid w:val="004F1EA8"/>
    <w:rsid w:val="004F4B8C"/>
    <w:rsid w:val="004F67A5"/>
    <w:rsid w:val="00511FD7"/>
    <w:rsid w:val="00512EC5"/>
    <w:rsid w:val="00536233"/>
    <w:rsid w:val="00543475"/>
    <w:rsid w:val="00546796"/>
    <w:rsid w:val="00561DE7"/>
    <w:rsid w:val="00574F57"/>
    <w:rsid w:val="0058086D"/>
    <w:rsid w:val="005818E7"/>
    <w:rsid w:val="00587934"/>
    <w:rsid w:val="0059107C"/>
    <w:rsid w:val="00591A1C"/>
    <w:rsid w:val="005A1862"/>
    <w:rsid w:val="005A1CFB"/>
    <w:rsid w:val="005B2D35"/>
    <w:rsid w:val="005B4219"/>
    <w:rsid w:val="005C0065"/>
    <w:rsid w:val="005E0F13"/>
    <w:rsid w:val="005E3D61"/>
    <w:rsid w:val="00603D7F"/>
    <w:rsid w:val="00605E3C"/>
    <w:rsid w:val="00610563"/>
    <w:rsid w:val="00626FC8"/>
    <w:rsid w:val="006277C2"/>
    <w:rsid w:val="00633770"/>
    <w:rsid w:val="00644948"/>
    <w:rsid w:val="00650C70"/>
    <w:rsid w:val="006847A0"/>
    <w:rsid w:val="00692DAF"/>
    <w:rsid w:val="00693F1D"/>
    <w:rsid w:val="00695C6C"/>
    <w:rsid w:val="006B2732"/>
    <w:rsid w:val="006B4371"/>
    <w:rsid w:val="006B529B"/>
    <w:rsid w:val="006B718F"/>
    <w:rsid w:val="006C2953"/>
    <w:rsid w:val="006E0E83"/>
    <w:rsid w:val="006E152D"/>
    <w:rsid w:val="006E4D63"/>
    <w:rsid w:val="006E760A"/>
    <w:rsid w:val="006F1A26"/>
    <w:rsid w:val="00715D98"/>
    <w:rsid w:val="00717048"/>
    <w:rsid w:val="007364D0"/>
    <w:rsid w:val="007379C0"/>
    <w:rsid w:val="00737BB7"/>
    <w:rsid w:val="00747FFA"/>
    <w:rsid w:val="0077194E"/>
    <w:rsid w:val="007740B7"/>
    <w:rsid w:val="00796959"/>
    <w:rsid w:val="007D1778"/>
    <w:rsid w:val="007D7484"/>
    <w:rsid w:val="007E39B8"/>
    <w:rsid w:val="007E797C"/>
    <w:rsid w:val="00805BD9"/>
    <w:rsid w:val="008141FF"/>
    <w:rsid w:val="00815556"/>
    <w:rsid w:val="008212C7"/>
    <w:rsid w:val="0082542C"/>
    <w:rsid w:val="008332A9"/>
    <w:rsid w:val="008429CB"/>
    <w:rsid w:val="00870A39"/>
    <w:rsid w:val="0088407A"/>
    <w:rsid w:val="008B6477"/>
    <w:rsid w:val="008D4505"/>
    <w:rsid w:val="008F270B"/>
    <w:rsid w:val="009175FC"/>
    <w:rsid w:val="00921CCC"/>
    <w:rsid w:val="00922F77"/>
    <w:rsid w:val="0093128D"/>
    <w:rsid w:val="009476D1"/>
    <w:rsid w:val="00947FE8"/>
    <w:rsid w:val="0095723D"/>
    <w:rsid w:val="00957895"/>
    <w:rsid w:val="00964FFE"/>
    <w:rsid w:val="009706C9"/>
    <w:rsid w:val="00970CFC"/>
    <w:rsid w:val="00971996"/>
    <w:rsid w:val="009739B6"/>
    <w:rsid w:val="009955E4"/>
    <w:rsid w:val="009A283B"/>
    <w:rsid w:val="009B012E"/>
    <w:rsid w:val="009C6740"/>
    <w:rsid w:val="009F07AE"/>
    <w:rsid w:val="009F3DBF"/>
    <w:rsid w:val="00A07F01"/>
    <w:rsid w:val="00A53130"/>
    <w:rsid w:val="00A562E9"/>
    <w:rsid w:val="00A61827"/>
    <w:rsid w:val="00A66BA6"/>
    <w:rsid w:val="00AA1C2F"/>
    <w:rsid w:val="00AA35BE"/>
    <w:rsid w:val="00AA6EC3"/>
    <w:rsid w:val="00AD0348"/>
    <w:rsid w:val="00B437B6"/>
    <w:rsid w:val="00B4685B"/>
    <w:rsid w:val="00B5645F"/>
    <w:rsid w:val="00B71184"/>
    <w:rsid w:val="00B85B4E"/>
    <w:rsid w:val="00BA1F81"/>
    <w:rsid w:val="00BB0868"/>
    <w:rsid w:val="00BD5C3C"/>
    <w:rsid w:val="00C02DA3"/>
    <w:rsid w:val="00C10D9B"/>
    <w:rsid w:val="00C12E2C"/>
    <w:rsid w:val="00C218B8"/>
    <w:rsid w:val="00C322EE"/>
    <w:rsid w:val="00C34FB1"/>
    <w:rsid w:val="00C54323"/>
    <w:rsid w:val="00C5548E"/>
    <w:rsid w:val="00C76B61"/>
    <w:rsid w:val="00C83ECD"/>
    <w:rsid w:val="00C86B63"/>
    <w:rsid w:val="00CD6D5D"/>
    <w:rsid w:val="00CE3B22"/>
    <w:rsid w:val="00CE642B"/>
    <w:rsid w:val="00CF0CFA"/>
    <w:rsid w:val="00D06103"/>
    <w:rsid w:val="00D1166E"/>
    <w:rsid w:val="00D20DB5"/>
    <w:rsid w:val="00D21A27"/>
    <w:rsid w:val="00D22687"/>
    <w:rsid w:val="00D264F6"/>
    <w:rsid w:val="00D51241"/>
    <w:rsid w:val="00D677F0"/>
    <w:rsid w:val="00D92375"/>
    <w:rsid w:val="00DA1E17"/>
    <w:rsid w:val="00DA33E5"/>
    <w:rsid w:val="00DC433A"/>
    <w:rsid w:val="00DE0729"/>
    <w:rsid w:val="00E208FE"/>
    <w:rsid w:val="00E256E0"/>
    <w:rsid w:val="00E45077"/>
    <w:rsid w:val="00E5725C"/>
    <w:rsid w:val="00EA104E"/>
    <w:rsid w:val="00EB7779"/>
    <w:rsid w:val="00EC47B5"/>
    <w:rsid w:val="00EC7EA8"/>
    <w:rsid w:val="00EE2777"/>
    <w:rsid w:val="00EF327B"/>
    <w:rsid w:val="00F1383D"/>
    <w:rsid w:val="00F17831"/>
    <w:rsid w:val="00F3307C"/>
    <w:rsid w:val="00F37F43"/>
    <w:rsid w:val="00F50456"/>
    <w:rsid w:val="00F55272"/>
    <w:rsid w:val="00F64900"/>
    <w:rsid w:val="00F70CFB"/>
    <w:rsid w:val="00F72FC3"/>
    <w:rsid w:val="00F91DDE"/>
    <w:rsid w:val="00F97B11"/>
    <w:rsid w:val="00FA169D"/>
    <w:rsid w:val="00FC6609"/>
    <w:rsid w:val="00FE2228"/>
    <w:rsid w:val="00FE61CE"/>
    <w:rsid w:val="00FE66F7"/>
    <w:rsid w:val="00FF2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09789FE1"/>
  <w14:defaultImageDpi w14:val="300"/>
  <w15:chartTrackingRefBased/>
  <w15:docId w15:val="{2C3714D7-CBF8-472C-8272-85AA2B1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2C"/>
    <w:rPr>
      <w:rFonts w:ascii="Calibri" w:eastAsia="Calibri" w:hAnsi="Calibri"/>
      <w:sz w:val="22"/>
      <w:szCs w:val="22"/>
    </w:rPr>
  </w:style>
  <w:style w:type="paragraph" w:styleId="Overskrift1">
    <w:name w:val="heading 1"/>
    <w:basedOn w:val="Normal"/>
    <w:next w:val="Normal"/>
    <w:qFormat/>
    <w:rsid w:val="006E4D63"/>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qFormat/>
    <w:rsid w:val="006E4D63"/>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qFormat/>
    <w:rsid w:val="006E4D63"/>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qFormat/>
    <w:rsid w:val="00423AC9"/>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qFormat/>
    <w:rsid w:val="00423AC9"/>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qFormat/>
    <w:rsid w:val="00423AC9"/>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qFormat/>
    <w:rsid w:val="00423AC9"/>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qFormat/>
    <w:rsid w:val="00423AC9"/>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qFormat/>
    <w:rsid w:val="00423AC9"/>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0F6AB0"/>
    <w:rPr>
      <w:rFonts w:ascii="Trebuchet MS" w:hAnsi="Trebuchet MS"/>
      <w:szCs w:val="24"/>
      <w:lang w:val="en-GB" w:eastAsia="en-GB"/>
    </w:rPr>
  </w:style>
  <w:style w:type="paragraph" w:customStyle="1" w:styleId="BDOHeadingOne">
    <w:name w:val="BDO_Heading One"/>
    <w:basedOn w:val="BDONormal"/>
    <w:qFormat/>
    <w:rsid w:val="00AA35BE"/>
    <w:pPr>
      <w:spacing w:before="240" w:line="280" w:lineRule="exact"/>
      <w:outlineLvl w:val="0"/>
    </w:pPr>
    <w:rPr>
      <w:b/>
      <w:sz w:val="28"/>
    </w:rPr>
  </w:style>
  <w:style w:type="paragraph" w:customStyle="1" w:styleId="BDOHeadingTwo">
    <w:name w:val="BDO_Heading Two"/>
    <w:basedOn w:val="BDONormal"/>
    <w:qFormat/>
    <w:rsid w:val="00AA35BE"/>
    <w:pPr>
      <w:spacing w:line="280" w:lineRule="exact"/>
      <w:outlineLvl w:val="1"/>
    </w:pPr>
    <w:rPr>
      <w:b/>
    </w:rPr>
  </w:style>
  <w:style w:type="paragraph" w:customStyle="1" w:styleId="BDOBodyText">
    <w:name w:val="BDO_Body Text"/>
    <w:basedOn w:val="BDONormal"/>
    <w:qFormat/>
    <w:rsid w:val="00496D5E"/>
    <w:pPr>
      <w:spacing w:after="140" w:line="280" w:lineRule="exact"/>
    </w:pPr>
  </w:style>
  <w:style w:type="paragraph" w:customStyle="1" w:styleId="BDOBulletOne">
    <w:name w:val="BDO_Bullet One"/>
    <w:basedOn w:val="BDONormal"/>
    <w:qFormat/>
    <w:rsid w:val="00496D5E"/>
    <w:pPr>
      <w:numPr>
        <w:numId w:val="1"/>
      </w:numPr>
      <w:spacing w:after="140" w:line="280" w:lineRule="exact"/>
      <w:contextualSpacing/>
    </w:pPr>
  </w:style>
  <w:style w:type="paragraph" w:styleId="Topptekst">
    <w:name w:val="head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customStyle="1" w:styleId="BDOToAddress">
    <w:name w:val="BDO_ToAddress"/>
    <w:basedOn w:val="BDONormal"/>
    <w:qFormat/>
    <w:rsid w:val="000F6AB0"/>
    <w:pPr>
      <w:spacing w:line="280" w:lineRule="exact"/>
    </w:pPr>
  </w:style>
  <w:style w:type="paragraph" w:customStyle="1" w:styleId="BDODate">
    <w:name w:val="BDO_Date"/>
    <w:basedOn w:val="BDONormal"/>
    <w:qFormat/>
    <w:rsid w:val="003A522A"/>
    <w:pPr>
      <w:spacing w:before="280" w:line="280" w:lineRule="exact"/>
      <w:jc w:val="righ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qFormat/>
    <w:rsid w:val="00F37F43"/>
    <w:pPr>
      <w:spacing w:line="170" w:lineRule="exact"/>
    </w:pPr>
    <w:rPr>
      <w:color w:val="786860"/>
      <w:sz w:val="16"/>
    </w:rPr>
  </w:style>
  <w:style w:type="paragraph" w:customStyle="1" w:styleId="BDOAddressBold">
    <w:name w:val="BDO_Address (Bold)"/>
    <w:basedOn w:val="BDOAddress"/>
    <w:qFormat/>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Ingenliste"/>
    <w:semiHidden/>
    <w:rsid w:val="00423AC9"/>
    <w:pPr>
      <w:numPr>
        <w:numId w:val="2"/>
      </w:numPr>
    </w:pPr>
  </w:style>
  <w:style w:type="numbering" w:styleId="1ai">
    <w:name w:val="Outline List 1"/>
    <w:basedOn w:val="Ingenliste"/>
    <w:semiHidden/>
    <w:rsid w:val="00423AC9"/>
    <w:pPr>
      <w:numPr>
        <w:numId w:val="3"/>
      </w:numPr>
    </w:pPr>
  </w:style>
  <w:style w:type="numbering" w:styleId="Artikkelavsnitt">
    <w:name w:val="Outline List 3"/>
    <w:basedOn w:val="Ingenliste"/>
    <w:semiHidden/>
    <w:rsid w:val="00423AC9"/>
    <w:pPr>
      <w:numPr>
        <w:numId w:val="4"/>
      </w:numPr>
    </w:pPr>
  </w:style>
  <w:style w:type="paragraph" w:styleId="Bobletekst">
    <w:name w:val="Balloon Text"/>
    <w:basedOn w:val="Normal"/>
    <w:semiHidden/>
    <w:rsid w:val="00423AC9"/>
    <w:rPr>
      <w:rFonts w:ascii="Tahoma" w:hAnsi="Tahoma" w:cs="Tahoma"/>
      <w:sz w:val="16"/>
      <w:szCs w:val="16"/>
    </w:rPr>
  </w:style>
  <w:style w:type="paragraph" w:styleId="Blokktekst">
    <w:name w:val="Block Text"/>
    <w:basedOn w:val="Normal"/>
    <w:semiHidden/>
    <w:rsid w:val="00423AC9"/>
    <w:pPr>
      <w:spacing w:after="120"/>
      <w:ind w:left="1440" w:right="1440"/>
    </w:pPr>
  </w:style>
  <w:style w:type="paragraph" w:styleId="Brdtekst">
    <w:name w:val="Body Text"/>
    <w:basedOn w:val="Normal"/>
    <w:semiHidden/>
    <w:rsid w:val="00423AC9"/>
    <w:pPr>
      <w:spacing w:after="120"/>
    </w:pPr>
    <w:rPr>
      <w:rFonts w:ascii="Trebuchet MS" w:eastAsia="Times New Roman" w:hAnsi="Trebuchet MS"/>
      <w:sz w:val="20"/>
      <w:szCs w:val="24"/>
      <w:lang w:val="en-GB" w:eastAsia="en-GB"/>
    </w:rPr>
  </w:style>
  <w:style w:type="paragraph" w:styleId="Brdtekst2">
    <w:name w:val="Body Text 2"/>
    <w:basedOn w:val="Normal"/>
    <w:semiHidden/>
    <w:rsid w:val="00423AC9"/>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423AC9"/>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423AC9"/>
    <w:pPr>
      <w:ind w:firstLine="210"/>
    </w:pPr>
  </w:style>
  <w:style w:type="paragraph" w:styleId="Brdtekstinnrykk">
    <w:name w:val="Body Text Indent"/>
    <w:basedOn w:val="Normal"/>
    <w:semiHidden/>
    <w:rsid w:val="00423AC9"/>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423AC9"/>
    <w:pPr>
      <w:ind w:firstLine="210"/>
    </w:pPr>
  </w:style>
  <w:style w:type="paragraph" w:styleId="Brdtekstinnrykk2">
    <w:name w:val="Body Text Indent 2"/>
    <w:basedOn w:val="Normal"/>
    <w:semiHidden/>
    <w:rsid w:val="00423AC9"/>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423AC9"/>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qFormat/>
    <w:rsid w:val="00423AC9"/>
    <w:rPr>
      <w:rFonts w:ascii="Trebuchet MS" w:eastAsia="Times New Roman" w:hAnsi="Trebuchet MS"/>
      <w:b/>
      <w:bCs/>
      <w:sz w:val="20"/>
      <w:szCs w:val="20"/>
      <w:lang w:val="en-GB" w:eastAsia="en-GB"/>
    </w:rPr>
  </w:style>
  <w:style w:type="paragraph" w:styleId="Hilsen">
    <w:name w:val="Closing"/>
    <w:basedOn w:val="Normal"/>
    <w:semiHidden/>
    <w:rsid w:val="00423AC9"/>
    <w:pPr>
      <w:ind w:left="4252"/>
    </w:pPr>
    <w:rPr>
      <w:rFonts w:ascii="Trebuchet MS" w:eastAsia="Times New Roman" w:hAnsi="Trebuchet MS"/>
      <w:sz w:val="20"/>
      <w:szCs w:val="24"/>
      <w:lang w:val="en-GB" w:eastAsia="en-GB"/>
    </w:rPr>
  </w:style>
  <w:style w:type="character" w:styleId="Merknadsreferanse">
    <w:name w:val="annotation reference"/>
    <w:semiHidden/>
    <w:rsid w:val="00423AC9"/>
    <w:rPr>
      <w:sz w:val="16"/>
      <w:szCs w:val="16"/>
    </w:rPr>
  </w:style>
  <w:style w:type="paragraph" w:styleId="Merknadstekst">
    <w:name w:val="annotation text"/>
    <w:basedOn w:val="Normal"/>
    <w:semiHidden/>
    <w:rsid w:val="00423AC9"/>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423AC9"/>
    <w:rPr>
      <w:b/>
      <w:bCs/>
    </w:rPr>
  </w:style>
  <w:style w:type="paragraph" w:styleId="Dato">
    <w:name w:val="Date"/>
    <w:basedOn w:val="Normal"/>
    <w:next w:val="Normal"/>
    <w:semiHidden/>
    <w:rsid w:val="00423AC9"/>
  </w:style>
  <w:style w:type="paragraph" w:styleId="Dokumentkart">
    <w:name w:val="Document Map"/>
    <w:basedOn w:val="Normal"/>
    <w:semiHidden/>
    <w:rsid w:val="00423AC9"/>
    <w:pPr>
      <w:shd w:val="clear" w:color="auto" w:fill="000080"/>
    </w:pPr>
    <w:rPr>
      <w:rFonts w:ascii="Tahoma" w:hAnsi="Tahoma" w:cs="Tahoma"/>
      <w:szCs w:val="20"/>
    </w:rPr>
  </w:style>
  <w:style w:type="paragraph" w:styleId="E-postsignatur">
    <w:name w:val="E-mail Signature"/>
    <w:basedOn w:val="Normal"/>
    <w:semiHidden/>
    <w:rsid w:val="00423AC9"/>
  </w:style>
  <w:style w:type="character" w:styleId="Utheving">
    <w:name w:val="Emphasis"/>
    <w:qFormat/>
    <w:rsid w:val="00423AC9"/>
    <w:rPr>
      <w:i/>
      <w:iCs/>
    </w:rPr>
  </w:style>
  <w:style w:type="character" w:styleId="Sluttnotereferanse">
    <w:name w:val="endnote reference"/>
    <w:semiHidden/>
    <w:rsid w:val="00423AC9"/>
    <w:rPr>
      <w:vertAlign w:val="superscript"/>
    </w:rPr>
  </w:style>
  <w:style w:type="paragraph" w:styleId="Sluttnotetekst">
    <w:name w:val="endnote text"/>
    <w:basedOn w:val="Normal"/>
    <w:semiHidden/>
    <w:rsid w:val="00423AC9"/>
    <w:rPr>
      <w:rFonts w:ascii="Trebuchet MS" w:eastAsia="Times New Roman" w:hAnsi="Trebuchet MS"/>
      <w:sz w:val="20"/>
      <w:szCs w:val="20"/>
      <w:lang w:val="en-GB" w:eastAsia="en-GB"/>
    </w:rPr>
  </w:style>
  <w:style w:type="paragraph" w:styleId="Konvoluttadresse">
    <w:name w:val="envelope address"/>
    <w:basedOn w:val="Normal"/>
    <w:semiHidden/>
    <w:rsid w:val="00423AC9"/>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423AC9"/>
    <w:rPr>
      <w:rFonts w:ascii="Arial" w:eastAsia="Times New Roman" w:hAnsi="Arial" w:cs="Arial"/>
      <w:sz w:val="20"/>
      <w:szCs w:val="20"/>
      <w:lang w:val="en-GB" w:eastAsia="en-GB"/>
    </w:rPr>
  </w:style>
  <w:style w:type="character" w:styleId="Fulgthyperkobling">
    <w:name w:val="FollowedHyperlink"/>
    <w:semiHidden/>
    <w:rsid w:val="00423AC9"/>
    <w:rPr>
      <w:color w:val="800080"/>
      <w:u w:val="single"/>
    </w:rPr>
  </w:style>
  <w:style w:type="character" w:styleId="Fotnotereferanse">
    <w:name w:val="footnote reference"/>
    <w:semiHidden/>
    <w:rsid w:val="00423AC9"/>
    <w:rPr>
      <w:vertAlign w:val="superscript"/>
    </w:rPr>
  </w:style>
  <w:style w:type="paragraph" w:styleId="Fotnotetekst">
    <w:name w:val="footnote text"/>
    <w:basedOn w:val="Normal"/>
    <w:semiHidden/>
    <w:rsid w:val="00423AC9"/>
    <w:rPr>
      <w:rFonts w:ascii="Trebuchet MS" w:eastAsia="Times New Roman" w:hAnsi="Trebuchet MS"/>
      <w:sz w:val="20"/>
      <w:szCs w:val="20"/>
      <w:lang w:val="en-GB" w:eastAsia="en-GB"/>
    </w:rPr>
  </w:style>
  <w:style w:type="character" w:styleId="HTML-akronym">
    <w:name w:val="HTML Acronym"/>
    <w:basedOn w:val="Standardskriftforavsnitt"/>
    <w:semiHidden/>
    <w:rsid w:val="00423AC9"/>
  </w:style>
  <w:style w:type="paragraph" w:styleId="HTML-adresse">
    <w:name w:val="HTML Address"/>
    <w:basedOn w:val="Normal"/>
    <w:semiHidden/>
    <w:rsid w:val="00423AC9"/>
    <w:rPr>
      <w:i/>
      <w:iCs/>
    </w:rPr>
  </w:style>
  <w:style w:type="character" w:styleId="HTML-sitat">
    <w:name w:val="HTML Cite"/>
    <w:semiHidden/>
    <w:rsid w:val="00423AC9"/>
    <w:rPr>
      <w:i/>
      <w:iCs/>
    </w:rPr>
  </w:style>
  <w:style w:type="character" w:styleId="HTML-kode">
    <w:name w:val="HTML Code"/>
    <w:semiHidden/>
    <w:rsid w:val="00423AC9"/>
    <w:rPr>
      <w:rFonts w:ascii="Courier New" w:hAnsi="Courier New" w:cs="Courier New"/>
      <w:sz w:val="20"/>
      <w:szCs w:val="20"/>
    </w:rPr>
  </w:style>
  <w:style w:type="character" w:styleId="HTML-definisjon">
    <w:name w:val="HTML Definition"/>
    <w:semiHidden/>
    <w:rsid w:val="00423AC9"/>
    <w:rPr>
      <w:i/>
      <w:iCs/>
    </w:rPr>
  </w:style>
  <w:style w:type="character" w:styleId="HTML-tastatur">
    <w:name w:val="HTML Keyboard"/>
    <w:semiHidden/>
    <w:rsid w:val="00423AC9"/>
    <w:rPr>
      <w:rFonts w:ascii="Courier New" w:hAnsi="Courier New" w:cs="Courier New"/>
      <w:sz w:val="20"/>
      <w:szCs w:val="20"/>
    </w:rPr>
  </w:style>
  <w:style w:type="paragraph" w:styleId="HTML-forhndsformatert">
    <w:name w:val="HTML Preformatted"/>
    <w:basedOn w:val="Normal"/>
    <w:semiHidden/>
    <w:rsid w:val="00423AC9"/>
    <w:rPr>
      <w:rFonts w:ascii="Courier New" w:hAnsi="Courier New" w:cs="Courier New"/>
      <w:szCs w:val="20"/>
    </w:rPr>
  </w:style>
  <w:style w:type="character" w:styleId="HTML-eksempel">
    <w:name w:val="HTML Sample"/>
    <w:semiHidden/>
    <w:rsid w:val="00423AC9"/>
    <w:rPr>
      <w:rFonts w:ascii="Courier New" w:hAnsi="Courier New" w:cs="Courier New"/>
    </w:rPr>
  </w:style>
  <w:style w:type="character" w:styleId="HTML-skrivemaskin">
    <w:name w:val="HTML Typewriter"/>
    <w:semiHidden/>
    <w:rsid w:val="00423AC9"/>
    <w:rPr>
      <w:rFonts w:ascii="Courier New" w:hAnsi="Courier New" w:cs="Courier New"/>
      <w:sz w:val="20"/>
      <w:szCs w:val="20"/>
    </w:rPr>
  </w:style>
  <w:style w:type="character" w:styleId="HTML-variabel">
    <w:name w:val="HTML Variable"/>
    <w:semiHidden/>
    <w:rsid w:val="00423AC9"/>
    <w:rPr>
      <w:i/>
      <w:iCs/>
    </w:rPr>
  </w:style>
  <w:style w:type="character" w:styleId="Hyperkobling">
    <w:name w:val="Hyperlink"/>
    <w:semiHidden/>
    <w:rsid w:val="00423AC9"/>
    <w:rPr>
      <w:color w:val="0000FF"/>
      <w:u w:val="single"/>
    </w:rPr>
  </w:style>
  <w:style w:type="paragraph" w:styleId="Indeks1">
    <w:name w:val="index 1"/>
    <w:basedOn w:val="Normal"/>
    <w:next w:val="Normal"/>
    <w:autoRedefine/>
    <w:semiHidden/>
    <w:rsid w:val="00423AC9"/>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423AC9"/>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423AC9"/>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423AC9"/>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423AC9"/>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423AC9"/>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423AC9"/>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423AC9"/>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423AC9"/>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423AC9"/>
    <w:rPr>
      <w:rFonts w:ascii="Arial" w:eastAsia="Times New Roman" w:hAnsi="Arial" w:cs="Arial"/>
      <w:b/>
      <w:bCs/>
      <w:sz w:val="20"/>
      <w:szCs w:val="24"/>
      <w:lang w:val="en-GB" w:eastAsia="en-GB"/>
    </w:rPr>
  </w:style>
  <w:style w:type="character" w:styleId="Linjenummer">
    <w:name w:val="line number"/>
    <w:basedOn w:val="Standardskriftforavsnitt"/>
    <w:semiHidden/>
    <w:rsid w:val="00423AC9"/>
  </w:style>
  <w:style w:type="paragraph" w:styleId="Liste">
    <w:name w:val="List"/>
    <w:basedOn w:val="Normal"/>
    <w:semiHidden/>
    <w:rsid w:val="00423AC9"/>
    <w:pPr>
      <w:ind w:left="283" w:hanging="283"/>
    </w:pPr>
    <w:rPr>
      <w:rFonts w:ascii="Trebuchet MS" w:eastAsia="Times New Roman" w:hAnsi="Trebuchet MS"/>
      <w:sz w:val="20"/>
      <w:szCs w:val="24"/>
      <w:lang w:val="en-GB" w:eastAsia="en-GB"/>
    </w:rPr>
  </w:style>
  <w:style w:type="paragraph" w:styleId="Liste2">
    <w:name w:val="List 2"/>
    <w:basedOn w:val="Normal"/>
    <w:semiHidden/>
    <w:rsid w:val="00423AC9"/>
    <w:pPr>
      <w:ind w:left="566" w:hanging="283"/>
    </w:pPr>
    <w:rPr>
      <w:rFonts w:ascii="Trebuchet MS" w:eastAsia="Times New Roman" w:hAnsi="Trebuchet MS"/>
      <w:sz w:val="20"/>
      <w:szCs w:val="24"/>
      <w:lang w:val="en-GB" w:eastAsia="en-GB"/>
    </w:rPr>
  </w:style>
  <w:style w:type="paragraph" w:styleId="Liste3">
    <w:name w:val="List 3"/>
    <w:basedOn w:val="Normal"/>
    <w:semiHidden/>
    <w:rsid w:val="00423AC9"/>
    <w:pPr>
      <w:ind w:left="849" w:hanging="283"/>
    </w:pPr>
    <w:rPr>
      <w:rFonts w:ascii="Trebuchet MS" w:eastAsia="Times New Roman" w:hAnsi="Trebuchet MS"/>
      <w:sz w:val="20"/>
      <w:szCs w:val="24"/>
      <w:lang w:val="en-GB" w:eastAsia="en-GB"/>
    </w:rPr>
  </w:style>
  <w:style w:type="paragraph" w:styleId="Liste4">
    <w:name w:val="List 4"/>
    <w:basedOn w:val="Normal"/>
    <w:semiHidden/>
    <w:rsid w:val="00423AC9"/>
    <w:pPr>
      <w:ind w:left="1132" w:hanging="283"/>
    </w:pPr>
    <w:rPr>
      <w:rFonts w:ascii="Trebuchet MS" w:eastAsia="Times New Roman" w:hAnsi="Trebuchet MS"/>
      <w:sz w:val="20"/>
      <w:szCs w:val="24"/>
      <w:lang w:val="en-GB" w:eastAsia="en-GB"/>
    </w:rPr>
  </w:style>
  <w:style w:type="paragraph" w:styleId="Liste5">
    <w:name w:val="List 5"/>
    <w:basedOn w:val="Normal"/>
    <w:semiHidden/>
    <w:rsid w:val="00423AC9"/>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423AC9"/>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423AC9"/>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423AC9"/>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423AC9"/>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423AC9"/>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423AC9"/>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423AC9"/>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423AC9"/>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423AC9"/>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423AC9"/>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423AC9"/>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423AC9"/>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423AC9"/>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423AC9"/>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423AC9"/>
    <w:pPr>
      <w:numPr>
        <w:numId w:val="14"/>
      </w:numPr>
    </w:pPr>
    <w:rPr>
      <w:rFonts w:ascii="Trebuchet MS" w:eastAsia="Times New Roman" w:hAnsi="Trebuchet MS"/>
      <w:sz w:val="20"/>
      <w:szCs w:val="24"/>
      <w:lang w:val="en-GB" w:eastAsia="en-GB"/>
    </w:rPr>
  </w:style>
  <w:style w:type="paragraph" w:styleId="Makroteks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423AC9"/>
    <w:rPr>
      <w:rFonts w:ascii="Times New Roman" w:hAnsi="Times New Roman"/>
      <w:sz w:val="24"/>
    </w:rPr>
  </w:style>
  <w:style w:type="paragraph" w:styleId="Vanliginnrykk">
    <w:name w:val="Normal Indent"/>
    <w:basedOn w:val="Normal"/>
    <w:semiHidden/>
    <w:rsid w:val="00423AC9"/>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423AC9"/>
  </w:style>
  <w:style w:type="character" w:styleId="Sidetall">
    <w:name w:val="page number"/>
    <w:basedOn w:val="Standardskriftforavsnitt"/>
    <w:semiHidden/>
    <w:rsid w:val="00423AC9"/>
  </w:style>
  <w:style w:type="paragraph" w:styleId="Rentekst">
    <w:name w:val="Plain Text"/>
    <w:basedOn w:val="Normal"/>
    <w:semiHidden/>
    <w:rsid w:val="00423AC9"/>
    <w:rPr>
      <w:rFonts w:ascii="Courier New" w:hAnsi="Courier New" w:cs="Courier New"/>
      <w:szCs w:val="20"/>
    </w:rPr>
  </w:style>
  <w:style w:type="paragraph" w:styleId="Innledendehilsen">
    <w:name w:val="Salutation"/>
    <w:basedOn w:val="Normal"/>
    <w:next w:val="Normal"/>
    <w:semiHidden/>
    <w:rsid w:val="00423AC9"/>
  </w:style>
  <w:style w:type="paragraph" w:styleId="Underskrift">
    <w:name w:val="Signature"/>
    <w:basedOn w:val="Normal"/>
    <w:semiHidden/>
    <w:rsid w:val="00423AC9"/>
    <w:pPr>
      <w:ind w:left="4252"/>
    </w:pPr>
    <w:rPr>
      <w:rFonts w:ascii="Trebuchet MS" w:eastAsia="Times New Roman" w:hAnsi="Trebuchet MS"/>
      <w:sz w:val="20"/>
      <w:szCs w:val="24"/>
      <w:lang w:val="en-GB" w:eastAsia="en-GB"/>
    </w:rPr>
  </w:style>
  <w:style w:type="character" w:styleId="Sterk">
    <w:name w:val="Strong"/>
    <w:qFormat/>
    <w:rsid w:val="00423AC9"/>
    <w:rPr>
      <w:b/>
      <w:bCs/>
    </w:rPr>
  </w:style>
  <w:style w:type="paragraph" w:styleId="Undertittel">
    <w:name w:val="Subtitle"/>
    <w:basedOn w:val="Normal"/>
    <w:qFormat/>
    <w:rsid w:val="00423AC9"/>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423AC9"/>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423AC9"/>
    <w:rPr>
      <w:rFonts w:ascii="Trebuchet MS" w:eastAsia="Times New Roman" w:hAnsi="Trebuchet MS"/>
      <w:sz w:val="20"/>
      <w:szCs w:val="24"/>
      <w:lang w:val="en-GB" w:eastAsia="en-GB"/>
    </w:rPr>
  </w:style>
  <w:style w:type="table" w:styleId="Tabell-profesjonell">
    <w:name w:val="Table Professional"/>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qFormat/>
    <w:rsid w:val="00423AC9"/>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423AC9"/>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423AC9"/>
    <w:rPr>
      <w:rFonts w:ascii="Trebuchet MS" w:eastAsia="Times New Roman" w:hAnsi="Trebuchet MS"/>
      <w:sz w:val="20"/>
      <w:szCs w:val="24"/>
      <w:lang w:val="en-GB" w:eastAsia="en-GB"/>
    </w:rPr>
  </w:style>
  <w:style w:type="paragraph" w:styleId="INNH2">
    <w:name w:val="toc 2"/>
    <w:basedOn w:val="Normal"/>
    <w:next w:val="Normal"/>
    <w:autoRedefine/>
    <w:semiHidden/>
    <w:rsid w:val="00423AC9"/>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423AC9"/>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423AC9"/>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423AC9"/>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423AC9"/>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423AC9"/>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423AC9"/>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423AC9"/>
    <w:pPr>
      <w:ind w:left="1600"/>
    </w:pPr>
    <w:rPr>
      <w:rFonts w:ascii="Trebuchet MS" w:eastAsia="Times New Roman" w:hAnsi="Trebuchet MS"/>
      <w:sz w:val="20"/>
      <w:szCs w:val="24"/>
      <w:lang w:val="en-GB" w:eastAsia="en-GB"/>
    </w:rPr>
  </w:style>
  <w:style w:type="character" w:customStyle="1" w:styleId="BDONormalChar">
    <w:name w:val="BDO_Normal Char"/>
    <w:link w:val="BDONormal"/>
    <w:rsid w:val="00DA1E17"/>
    <w:rPr>
      <w:rFonts w:ascii="Trebuchet MS" w:hAnsi="Trebuchet MS"/>
      <w:szCs w:val="24"/>
      <w:lang w:val="en-GB" w:eastAsia="en-GB" w:bidi="ar-SA"/>
    </w:rPr>
  </w:style>
  <w:style w:type="paragraph" w:customStyle="1" w:styleId="Default">
    <w:name w:val="Default"/>
    <w:link w:val="DefaultTegn"/>
    <w:rsid w:val="002B1AEE"/>
    <w:pPr>
      <w:autoSpaceDE w:val="0"/>
      <w:autoSpaceDN w:val="0"/>
      <w:adjustRightInd w:val="0"/>
    </w:pPr>
    <w:rPr>
      <w:color w:val="000000"/>
      <w:sz w:val="24"/>
      <w:szCs w:val="24"/>
    </w:rPr>
  </w:style>
  <w:style w:type="paragraph" w:customStyle="1" w:styleId="LitenoverskriftBDO">
    <w:name w:val="Liten overskrift BDO"/>
    <w:basedOn w:val="Default"/>
    <w:link w:val="LitenoverskriftBDOTegn"/>
    <w:qFormat/>
    <w:rsid w:val="00133DE0"/>
    <w:pPr>
      <w:spacing w:before="240" w:line="280" w:lineRule="exact"/>
    </w:pPr>
    <w:rPr>
      <w:rFonts w:ascii="Trebuchet MS" w:hAnsi="Trebuchet MS"/>
      <w:b/>
      <w:bCs/>
      <w:sz w:val="20"/>
      <w:szCs w:val="20"/>
    </w:rPr>
  </w:style>
  <w:style w:type="character" w:customStyle="1" w:styleId="DefaultTegn">
    <w:name w:val="Default Tegn"/>
    <w:link w:val="Default"/>
    <w:rsid w:val="00133DE0"/>
    <w:rPr>
      <w:color w:val="000000"/>
      <w:sz w:val="24"/>
      <w:szCs w:val="24"/>
      <w:lang w:val="nb-NO" w:eastAsia="nb-NO" w:bidi="ar-SA"/>
    </w:rPr>
  </w:style>
  <w:style w:type="character" w:customStyle="1" w:styleId="LitenoverskriftBDOTegn">
    <w:name w:val="Liten overskrift BDO Tegn"/>
    <w:basedOn w:val="DefaultTegn"/>
    <w:link w:val="LitenoverskriftBDO"/>
    <w:rsid w:val="00133DE0"/>
    <w:rPr>
      <w:color w:val="000000"/>
      <w:sz w:val="24"/>
      <w:szCs w:val="24"/>
      <w:lang w:val="nb-NO" w:eastAsia="nb-NO" w:bidi="ar-SA"/>
    </w:rPr>
  </w:style>
  <w:style w:type="character" w:customStyle="1" w:styleId="Middelsrutenett11">
    <w:name w:val="Middels rutenett 11"/>
    <w:uiPriority w:val="99"/>
    <w:semiHidden/>
    <w:rsid w:val="00DA33E5"/>
    <w:rPr>
      <w:color w:val="808080"/>
    </w:rPr>
  </w:style>
  <w:style w:type="paragraph" w:customStyle="1" w:styleId="level2">
    <w:name w:val="level 2"/>
    <w:basedOn w:val="Normal"/>
    <w:link w:val="HeadingdrhChar"/>
    <w:rsid w:val="002154F6"/>
    <w:pPr>
      <w:tabs>
        <w:tab w:val="right" w:pos="360"/>
        <w:tab w:val="left" w:pos="576"/>
        <w:tab w:val="left" w:pos="1008"/>
      </w:tabs>
      <w:spacing w:before="60" w:after="120" w:line="220" w:lineRule="exact"/>
      <w:ind w:left="1008" w:hanging="432"/>
      <w:jc w:val="both"/>
    </w:pPr>
    <w:rPr>
      <w:rFonts w:ascii="Times New Roman" w:eastAsia="Times New Roman" w:hAnsi="Times New Roman"/>
      <w:sz w:val="20"/>
      <w:szCs w:val="20"/>
      <w:lang w:val="en-US"/>
    </w:rPr>
  </w:style>
  <w:style w:type="character" w:customStyle="1" w:styleId="HeadingdrhChar">
    <w:name w:val="Heading drh Char"/>
    <w:basedOn w:val="Standardskriftforavsnitt"/>
    <w:link w:val="level2"/>
    <w:uiPriority w:val="99"/>
    <w:locked/>
    <w:rsid w:val="002154F6"/>
    <w:rPr>
      <w:lang w:val="en-US"/>
    </w:rPr>
  </w:style>
  <w:style w:type="paragraph" w:customStyle="1" w:styleId="GR-Revisjonsselskap">
    <w:name w:val="GR-Revisjonsselskap"/>
    <w:qFormat/>
    <w:rsid w:val="00970CFC"/>
    <w:pPr>
      <w:widowControl w:val="0"/>
    </w:pPr>
    <w:rPr>
      <w:rFonts w:ascii="Arial" w:hAnsi="Arial"/>
      <w:szCs w:val="22"/>
    </w:rPr>
  </w:style>
  <w:style w:type="paragraph" w:customStyle="1" w:styleId="GR-StedDato">
    <w:name w:val="GR-StedDato"/>
    <w:basedOn w:val="Normal"/>
    <w:qFormat/>
    <w:rsid w:val="00EF327B"/>
    <w:pPr>
      <w:widowControl w:val="0"/>
    </w:pPr>
    <w:rPr>
      <w:rFonts w:eastAsia="Times New Roman"/>
    </w:rPr>
  </w:style>
  <w:style w:type="paragraph" w:customStyle="1" w:styleId="GR-Stilling">
    <w:name w:val="GR-Stilling"/>
    <w:basedOn w:val="Normal"/>
    <w:qFormat/>
    <w:rsid w:val="00EF327B"/>
    <w:pPr>
      <w:widowControl w:val="0"/>
    </w:pPr>
    <w:rPr>
      <w:rFonts w:eastAsia="Times New Roman"/>
      <w:i/>
    </w:rPr>
  </w:style>
  <w:style w:type="character" w:styleId="Ulstomtale">
    <w:name w:val="Unresolved Mention"/>
    <w:basedOn w:val="Standardskriftforavsnitt"/>
    <w:uiPriority w:val="99"/>
    <w:semiHidden/>
    <w:unhideWhenUsed/>
    <w:rsid w:val="00C54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stiftelsen.no/regnskap/" TargetMode="External"/><Relationship Id="rId5" Type="http://schemas.openxmlformats.org/officeDocument/2006/relationships/styles" Target="styles.xml"/><Relationship Id="rId10" Type="http://schemas.openxmlformats.org/officeDocument/2006/relationships/hyperlink" Target="http://www.extrastiftelsen.no/regnsk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987\Desktop\Brevmal%20uten%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05055327670F42BC20F5F11961CC63" ma:contentTypeVersion="1" ma:contentTypeDescription="Opprett et nytt dokument." ma:contentTypeScope="" ma:versionID="aadc50b310e8798b25d993dceb03004a">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A896-13CD-4659-9C4C-FB96E17B6726}">
  <ds:schemaRefs>
    <ds:schemaRef ds:uri="http://schemas.microsoft.com/sharepoint/v3/contenttype/forms"/>
  </ds:schemaRefs>
</ds:datastoreItem>
</file>

<file path=customXml/itemProps2.xml><?xml version="1.0" encoding="utf-8"?>
<ds:datastoreItem xmlns:ds="http://schemas.openxmlformats.org/officeDocument/2006/customXml" ds:itemID="{998F3AEA-6608-49B9-8B91-DEE89EC7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55B205-02EA-4DF4-953C-AFB62DA067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C:\Users\cn987\Desktop\Brevmal uten logo.dotx</Template>
  <TotalTime>0</TotalTime>
  <Pages>2</Pages>
  <Words>995</Words>
  <Characters>5274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Meta One Limited</Company>
  <LinksUpToDate>false</LinksUpToDate>
  <CharactersWithSpaces>6257</CharactersWithSpaces>
  <SharedDoc>false</SharedDoc>
  <HLinks>
    <vt:vector size="24" baseType="variant">
      <vt:variant>
        <vt:i4>4390996</vt:i4>
      </vt:variant>
      <vt:variant>
        <vt:i4>24</vt:i4>
      </vt:variant>
      <vt:variant>
        <vt:i4>0</vt:i4>
      </vt:variant>
      <vt:variant>
        <vt:i4>5</vt:i4>
      </vt:variant>
      <vt:variant>
        <vt:lpwstr>http://www.extrastiftelsen.no/til-mottakere/regnskap-og-rapportering</vt:lpwstr>
      </vt:variant>
      <vt:variant>
        <vt:lpwstr/>
      </vt:variant>
      <vt:variant>
        <vt:i4>6291579</vt:i4>
      </vt:variant>
      <vt:variant>
        <vt:i4>21</vt:i4>
      </vt:variant>
      <vt:variant>
        <vt:i4>0</vt:i4>
      </vt:variant>
      <vt:variant>
        <vt:i4>5</vt:i4>
      </vt:variant>
      <vt:variant>
        <vt:lpwstr>http://www.extrastiftelsen.no/regnskap</vt:lpwstr>
      </vt:variant>
      <vt:variant>
        <vt:lpwstr/>
      </vt:variant>
      <vt:variant>
        <vt:i4>3080296</vt:i4>
      </vt:variant>
      <vt:variant>
        <vt:i4>18</vt:i4>
      </vt:variant>
      <vt:variant>
        <vt:i4>0</vt:i4>
      </vt:variant>
      <vt:variant>
        <vt:i4>5</vt:i4>
      </vt:variant>
      <vt:variant>
        <vt:lpwstr>https://extrastiftelsen.no/regnskap-forebygging-rehabilitering/</vt:lpwstr>
      </vt:variant>
      <vt:variant>
        <vt:lpwstr/>
      </vt:variant>
      <vt:variant>
        <vt:i4>6291579</vt:i4>
      </vt:variant>
      <vt:variant>
        <vt:i4>15</vt:i4>
      </vt:variant>
      <vt:variant>
        <vt:i4>0</vt:i4>
      </vt:variant>
      <vt:variant>
        <vt:i4>5</vt:i4>
      </vt:variant>
      <vt:variant>
        <vt:lpwstr>http://www.extrastiftelsen.no/regnskap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Manuel Lopez Gran</dc:creator>
  <cp:keywords/>
  <cp:lastModifiedBy>Hege Bjørnsdatter Braaten</cp:lastModifiedBy>
  <cp:revision>2</cp:revision>
  <cp:lastPrinted>2011-11-15T08:53:00Z</cp:lastPrinted>
  <dcterms:created xsi:type="dcterms:W3CDTF">2021-02-12T14:57:00Z</dcterms:created>
  <dcterms:modified xsi:type="dcterms:W3CDTF">2021-02-12T14:57:00Z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0x010100EF05055327670F42BC20F5F11961CC63</vt:lpwstr>
  </property>
  <property fmtid="{D5CDD505-2E9C-101B-9397-08002B2CF9AE}" pid="4" name="Kategori">
    <vt:lpwstr>Generell (norsk)</vt:lpwstr>
  </property>
</Properties>
</file>